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87BE1" w:rsidRDefault="00B87BE1">
      <w:pPr>
        <w:spacing w:line="276" w:lineRule="auto"/>
        <w:rPr>
          <w:b/>
          <w:sz w:val="28"/>
          <w:szCs w:val="28"/>
        </w:rPr>
      </w:pPr>
    </w:p>
    <w:p w14:paraId="0A057B58" w14:textId="77777777" w:rsidR="003D58B3" w:rsidRDefault="003D58B3" w:rsidP="003D58B3">
      <w:pPr>
        <w:spacing w:line="276" w:lineRule="auto"/>
        <w:jc w:val="center"/>
        <w:rPr>
          <w:b/>
          <w:sz w:val="32"/>
          <w:szCs w:val="32"/>
        </w:rPr>
      </w:pPr>
      <w:r>
        <w:rPr>
          <w:b/>
          <w:sz w:val="32"/>
          <w:szCs w:val="32"/>
        </w:rPr>
        <w:t>De nieuwe fusie van het overlegplatform Geestelijke Gezondheid en het steunpunt GG</w:t>
      </w:r>
    </w:p>
    <w:p w14:paraId="0F59996B" w14:textId="77777777" w:rsidR="003D58B3" w:rsidRDefault="003D58B3" w:rsidP="003D58B3">
      <w:pPr>
        <w:spacing w:line="276" w:lineRule="auto"/>
        <w:jc w:val="center"/>
        <w:rPr>
          <w:b/>
          <w:sz w:val="32"/>
          <w:szCs w:val="32"/>
        </w:rPr>
      </w:pPr>
      <w:r>
        <w:rPr>
          <w:b/>
          <w:sz w:val="32"/>
          <w:szCs w:val="32"/>
        </w:rPr>
        <w:t>Zoekt een directeur</w:t>
      </w:r>
    </w:p>
    <w:p w14:paraId="3507B33B" w14:textId="2DE2FEE0" w:rsidR="00F3226F" w:rsidRDefault="00F3226F">
      <w:pPr>
        <w:spacing w:line="276" w:lineRule="auto"/>
        <w:rPr>
          <w:b/>
          <w:sz w:val="32"/>
          <w:szCs w:val="32"/>
        </w:rPr>
      </w:pPr>
    </w:p>
    <w:p w14:paraId="41D00BC1" w14:textId="77777777" w:rsidR="003D58B3" w:rsidRPr="003D58B3" w:rsidRDefault="003D58B3" w:rsidP="003D58B3">
      <w:pPr>
        <w:spacing w:line="276" w:lineRule="auto"/>
        <w:rPr>
          <w:b/>
          <w:sz w:val="24"/>
          <w:szCs w:val="24"/>
        </w:rPr>
      </w:pPr>
      <w:r w:rsidRPr="003D58B3">
        <w:rPr>
          <w:b/>
          <w:sz w:val="24"/>
          <w:szCs w:val="24"/>
        </w:rPr>
        <w:t>De 2 vzw’s ‘Steunpunt Geestelijke Gezondheid’ en ‘Vlaams Overlegplatform Geestelijke Gezondheid’ worden per 1 januari 2022 een nieuwe eengemaakte organisatie.</w:t>
      </w:r>
    </w:p>
    <w:p w14:paraId="00000003" w14:textId="77777777" w:rsidR="00B87BE1" w:rsidRPr="004560EA" w:rsidRDefault="00B87BE1">
      <w:pPr>
        <w:tabs>
          <w:tab w:val="right" w:pos="1560"/>
          <w:tab w:val="left" w:pos="1701"/>
        </w:tabs>
        <w:spacing w:before="40" w:after="0" w:line="276" w:lineRule="auto"/>
        <w:jc w:val="both"/>
        <w:rPr>
          <w:rFonts w:asciiTheme="majorHAnsi" w:hAnsiTheme="majorHAnsi" w:cstheme="majorHAnsi"/>
          <w:color w:val="000000"/>
          <w:sz w:val="24"/>
          <w:szCs w:val="24"/>
        </w:rPr>
      </w:pPr>
    </w:p>
    <w:p w14:paraId="00000004" w14:textId="49FAA0F4" w:rsidR="00B87BE1" w:rsidRPr="004560EA" w:rsidRDefault="00E638F1">
      <w:pPr>
        <w:tabs>
          <w:tab w:val="right" w:pos="1560"/>
          <w:tab w:val="left" w:pos="1701"/>
        </w:tabs>
        <w:spacing w:before="40" w:after="0" w:line="276" w:lineRule="auto"/>
        <w:jc w:val="both"/>
        <w:rPr>
          <w:rFonts w:asciiTheme="majorHAnsi" w:hAnsiTheme="majorHAnsi" w:cstheme="majorHAnsi"/>
          <w:color w:val="000000"/>
          <w:sz w:val="24"/>
          <w:szCs w:val="24"/>
        </w:rPr>
      </w:pPr>
      <w:r w:rsidRPr="004560EA">
        <w:rPr>
          <w:rFonts w:asciiTheme="majorHAnsi" w:hAnsiTheme="majorHAnsi" w:cstheme="majorHAnsi"/>
          <w:color w:val="000000"/>
          <w:sz w:val="24"/>
          <w:szCs w:val="24"/>
        </w:rPr>
        <w:t xml:space="preserve">Geestelijke gezondheid is de hoofdzaak van een kwaliteitsvol leven en </w:t>
      </w:r>
      <w:r w:rsidR="0036388C" w:rsidRPr="004560EA">
        <w:rPr>
          <w:rFonts w:asciiTheme="majorHAnsi" w:hAnsiTheme="majorHAnsi" w:cstheme="majorHAnsi"/>
          <w:color w:val="000000"/>
          <w:sz w:val="24"/>
          <w:szCs w:val="24"/>
        </w:rPr>
        <w:t>een basisrecht voor elke burger.</w:t>
      </w:r>
      <w:r w:rsidRPr="004560EA">
        <w:rPr>
          <w:rFonts w:asciiTheme="majorHAnsi" w:hAnsiTheme="majorHAnsi" w:cstheme="majorHAnsi"/>
          <w:color w:val="000000"/>
          <w:sz w:val="24"/>
          <w:szCs w:val="24"/>
        </w:rPr>
        <w:t xml:space="preserve"> </w:t>
      </w:r>
    </w:p>
    <w:p w14:paraId="00000005" w14:textId="14623236" w:rsidR="00B87BE1" w:rsidRPr="004560EA" w:rsidRDefault="00E638F1">
      <w:pPr>
        <w:rPr>
          <w:rFonts w:asciiTheme="majorHAnsi" w:hAnsiTheme="majorHAnsi" w:cstheme="majorHAnsi"/>
          <w:sz w:val="24"/>
          <w:szCs w:val="24"/>
        </w:rPr>
      </w:pPr>
      <w:r w:rsidRPr="004560EA">
        <w:rPr>
          <w:rFonts w:asciiTheme="majorHAnsi" w:hAnsiTheme="majorHAnsi" w:cstheme="majorHAnsi"/>
          <w:sz w:val="24"/>
          <w:szCs w:val="24"/>
        </w:rPr>
        <w:t xml:space="preserve">Kwaliteitsvol leven impliceert dat mensen zich ten volle </w:t>
      </w:r>
      <w:r w:rsidR="004560EA" w:rsidRPr="004560EA">
        <w:rPr>
          <w:rFonts w:asciiTheme="majorHAnsi" w:hAnsiTheme="majorHAnsi" w:cstheme="majorHAnsi"/>
          <w:sz w:val="24"/>
          <w:szCs w:val="24"/>
        </w:rPr>
        <w:t>kunnen ontplooien</w:t>
      </w:r>
      <w:r w:rsidRPr="004560EA">
        <w:rPr>
          <w:rFonts w:asciiTheme="majorHAnsi" w:hAnsiTheme="majorHAnsi" w:cstheme="majorHAnsi"/>
          <w:sz w:val="24"/>
          <w:szCs w:val="24"/>
        </w:rPr>
        <w:t xml:space="preserve">, </w:t>
      </w:r>
      <w:r w:rsidR="004560EA" w:rsidRPr="004560EA">
        <w:rPr>
          <w:rFonts w:asciiTheme="majorHAnsi" w:hAnsiTheme="majorHAnsi" w:cstheme="majorHAnsi"/>
          <w:sz w:val="24"/>
          <w:szCs w:val="24"/>
        </w:rPr>
        <w:t>veerkrachtig kunnen</w:t>
      </w:r>
      <w:r w:rsidRPr="004560EA">
        <w:rPr>
          <w:rFonts w:asciiTheme="majorHAnsi" w:hAnsiTheme="majorHAnsi" w:cstheme="majorHAnsi"/>
          <w:sz w:val="24"/>
          <w:szCs w:val="24"/>
        </w:rPr>
        <w:t xml:space="preserve"> omgaan met de uitdagingen van het leven en een betekenisvolle bijdrage kunnen leveren aan de samenleving. </w:t>
      </w:r>
    </w:p>
    <w:p w14:paraId="00000006" w14:textId="5ED43321" w:rsidR="00B87BE1" w:rsidRPr="004560EA" w:rsidRDefault="003D58B3">
      <w:pPr>
        <w:rPr>
          <w:rFonts w:asciiTheme="majorHAnsi" w:hAnsiTheme="majorHAnsi" w:cstheme="majorHAnsi"/>
          <w:sz w:val="24"/>
          <w:szCs w:val="24"/>
        </w:rPr>
      </w:pPr>
      <w:r>
        <w:rPr>
          <w:rFonts w:asciiTheme="majorHAnsi" w:hAnsiTheme="majorHAnsi" w:cstheme="majorHAnsi"/>
          <w:sz w:val="24"/>
          <w:szCs w:val="24"/>
        </w:rPr>
        <w:t xml:space="preserve">De nieuwe organisatie (we zoeken nog een naam!) heeft als doel: </w:t>
      </w:r>
      <w:r w:rsidR="00CF5098" w:rsidRPr="004560EA">
        <w:rPr>
          <w:rFonts w:asciiTheme="majorHAnsi" w:hAnsiTheme="majorHAnsi" w:cstheme="majorHAnsi"/>
          <w:sz w:val="24"/>
          <w:szCs w:val="24"/>
        </w:rPr>
        <w:t>Vlaanderen sterker en deskundiger maken op het vlak van geestelijke gezondheid.</w:t>
      </w:r>
    </w:p>
    <w:p w14:paraId="3693F001" w14:textId="77777777" w:rsidR="00D01DE2" w:rsidRPr="004560EA" w:rsidRDefault="00D01DE2">
      <w:pPr>
        <w:spacing w:line="276" w:lineRule="auto"/>
        <w:jc w:val="both"/>
        <w:rPr>
          <w:rFonts w:asciiTheme="majorHAnsi" w:hAnsiTheme="majorHAnsi" w:cstheme="majorHAnsi"/>
          <w:b/>
          <w:sz w:val="24"/>
          <w:szCs w:val="24"/>
        </w:rPr>
      </w:pPr>
    </w:p>
    <w:p w14:paraId="00000008" w14:textId="38A05EBD" w:rsidR="00B87BE1" w:rsidRPr="004560EA" w:rsidRDefault="003D58B3">
      <w:pPr>
        <w:spacing w:line="276" w:lineRule="auto"/>
        <w:jc w:val="both"/>
        <w:rPr>
          <w:rFonts w:asciiTheme="majorHAnsi" w:hAnsiTheme="majorHAnsi" w:cstheme="majorHAnsi"/>
          <w:sz w:val="24"/>
          <w:szCs w:val="24"/>
        </w:rPr>
      </w:pPr>
      <w:r>
        <w:rPr>
          <w:rFonts w:asciiTheme="majorHAnsi" w:hAnsiTheme="majorHAnsi" w:cstheme="majorHAnsi"/>
          <w:b/>
          <w:sz w:val="24"/>
          <w:szCs w:val="24"/>
        </w:rPr>
        <w:t>De nieuwe fusie-organisatie</w:t>
      </w:r>
      <w:bookmarkStart w:id="0" w:name="_GoBack"/>
      <w:bookmarkEnd w:id="0"/>
      <w:r w:rsidR="0054614F" w:rsidRPr="004560EA">
        <w:rPr>
          <w:rFonts w:asciiTheme="majorHAnsi" w:hAnsiTheme="majorHAnsi" w:cstheme="majorHAnsi"/>
          <w:b/>
          <w:sz w:val="24"/>
          <w:szCs w:val="24"/>
        </w:rPr>
        <w:t xml:space="preserve"> </w:t>
      </w:r>
      <w:r w:rsidR="00E638F1" w:rsidRPr="004560EA">
        <w:rPr>
          <w:rFonts w:asciiTheme="majorHAnsi" w:hAnsiTheme="majorHAnsi" w:cstheme="majorHAnsi"/>
          <w:b/>
          <w:sz w:val="24"/>
          <w:szCs w:val="24"/>
        </w:rPr>
        <w:t xml:space="preserve">zoekt een directeur </w:t>
      </w:r>
      <w:r w:rsidR="00E638F1" w:rsidRPr="004560EA">
        <w:rPr>
          <w:rFonts w:asciiTheme="majorHAnsi" w:hAnsiTheme="majorHAnsi" w:cstheme="majorHAnsi"/>
          <w:sz w:val="24"/>
          <w:szCs w:val="24"/>
        </w:rPr>
        <w:t>die instaat voor de ontwikkeling en uitvoering van het inhoudelijke, financiële, personeels-, kwaliteits- en communicatiebeleid en die een</w:t>
      </w:r>
      <w:r w:rsidR="007A155F" w:rsidRPr="004560EA">
        <w:rPr>
          <w:rFonts w:asciiTheme="majorHAnsi" w:hAnsiTheme="majorHAnsi" w:cstheme="majorHAnsi"/>
          <w:sz w:val="24"/>
          <w:szCs w:val="24"/>
        </w:rPr>
        <w:t xml:space="preserve"> </w:t>
      </w:r>
      <w:r w:rsidR="00E638F1" w:rsidRPr="004560EA">
        <w:rPr>
          <w:rFonts w:asciiTheme="majorHAnsi" w:hAnsiTheme="majorHAnsi" w:cstheme="majorHAnsi"/>
          <w:sz w:val="24"/>
          <w:szCs w:val="24"/>
        </w:rPr>
        <w:t>organisatie ontwikkelt waar medewerkers met bezieling werken.</w:t>
      </w:r>
    </w:p>
    <w:p w14:paraId="00000009" w14:textId="5FD102B0" w:rsidR="00B87BE1" w:rsidRPr="004560EA" w:rsidRDefault="00E638F1">
      <w:pPr>
        <w:rPr>
          <w:rFonts w:asciiTheme="majorHAnsi" w:eastAsia="Open Sans" w:hAnsiTheme="majorHAnsi" w:cstheme="majorHAnsi"/>
          <w:b/>
          <w:sz w:val="24"/>
          <w:szCs w:val="24"/>
        </w:rPr>
      </w:pPr>
      <w:r w:rsidRPr="004560EA">
        <w:rPr>
          <w:rFonts w:asciiTheme="majorHAnsi" w:hAnsiTheme="majorHAnsi" w:cstheme="majorHAnsi"/>
          <w:b/>
          <w:sz w:val="24"/>
          <w:szCs w:val="24"/>
        </w:rPr>
        <w:t>OPDRACHT</w:t>
      </w:r>
      <w:r w:rsidRPr="004560EA">
        <w:rPr>
          <w:rFonts w:asciiTheme="majorHAnsi" w:eastAsia="Open Sans" w:hAnsiTheme="majorHAnsi" w:cstheme="majorHAnsi"/>
          <w:b/>
          <w:sz w:val="24"/>
          <w:szCs w:val="24"/>
        </w:rPr>
        <w:t xml:space="preserve"> </w:t>
      </w:r>
    </w:p>
    <w:p w14:paraId="565D31B6" w14:textId="76C6184F" w:rsidR="00D01DE2" w:rsidRPr="004560EA" w:rsidRDefault="00D01DE2" w:rsidP="00D01DE2">
      <w:pPr>
        <w:pBdr>
          <w:top w:val="nil"/>
          <w:left w:val="nil"/>
          <w:bottom w:val="nil"/>
          <w:right w:val="nil"/>
          <w:between w:val="nil"/>
        </w:pBdr>
        <w:spacing w:after="0"/>
        <w:rPr>
          <w:rFonts w:asciiTheme="majorHAnsi" w:eastAsia="Open Sans" w:hAnsiTheme="majorHAnsi" w:cstheme="majorHAnsi"/>
          <w:sz w:val="24"/>
          <w:szCs w:val="24"/>
        </w:rPr>
      </w:pPr>
      <w:r w:rsidRPr="004560EA">
        <w:rPr>
          <w:rFonts w:asciiTheme="majorHAnsi" w:eastAsia="Open Sans" w:hAnsiTheme="majorHAnsi" w:cstheme="majorHAnsi"/>
          <w:sz w:val="24"/>
          <w:szCs w:val="24"/>
        </w:rPr>
        <w:t>Als directeur draag je de eindverantwoordelijkheid voor het beleid en de werking van de organisatie. Je werkt nauw samen met de verantwoordelijken van de verschillende teams, je rapporteert aan het bestuursorgaan en je onderhoudt contacten met de overheid.</w:t>
      </w:r>
    </w:p>
    <w:p w14:paraId="289F91C0" w14:textId="6FC7E5AA" w:rsidR="00D01DE2" w:rsidRPr="004560EA" w:rsidRDefault="00D01DE2" w:rsidP="00D01DE2">
      <w:pPr>
        <w:pBdr>
          <w:top w:val="nil"/>
          <w:left w:val="nil"/>
          <w:bottom w:val="nil"/>
          <w:right w:val="nil"/>
          <w:between w:val="nil"/>
        </w:pBdr>
        <w:spacing w:after="0"/>
        <w:rPr>
          <w:rFonts w:asciiTheme="majorHAnsi" w:eastAsia="Open Sans" w:hAnsiTheme="majorHAnsi" w:cstheme="majorHAnsi"/>
          <w:sz w:val="24"/>
          <w:szCs w:val="24"/>
        </w:rPr>
      </w:pPr>
      <w:r w:rsidRPr="004560EA">
        <w:rPr>
          <w:rFonts w:asciiTheme="majorHAnsi" w:eastAsia="Open Sans" w:hAnsiTheme="majorHAnsi" w:cstheme="majorHAnsi"/>
          <w:sz w:val="24"/>
          <w:szCs w:val="24"/>
        </w:rPr>
        <w:t>Je bent verantwoordelijk voor het strategisch beleid van de organisatie. Je ontwikkelt in samenspraak met het team en het bestuur een strategisch beleid in overeenstemming met de visie, missie en opdrachten van de organisatie.</w:t>
      </w:r>
    </w:p>
    <w:p w14:paraId="62C299CD" w14:textId="4117B899" w:rsidR="00D01DE2" w:rsidRPr="004560EA" w:rsidRDefault="00D01DE2" w:rsidP="00D01DE2">
      <w:pPr>
        <w:pBdr>
          <w:top w:val="nil"/>
          <w:left w:val="nil"/>
          <w:bottom w:val="nil"/>
          <w:right w:val="nil"/>
          <w:between w:val="nil"/>
        </w:pBdr>
        <w:spacing w:after="0"/>
        <w:rPr>
          <w:rFonts w:asciiTheme="majorHAnsi" w:eastAsia="Open Sans" w:hAnsiTheme="majorHAnsi" w:cstheme="majorHAnsi"/>
          <w:sz w:val="24"/>
          <w:szCs w:val="24"/>
        </w:rPr>
      </w:pPr>
      <w:r w:rsidRPr="004560EA">
        <w:rPr>
          <w:rFonts w:asciiTheme="majorHAnsi" w:eastAsia="Open Sans" w:hAnsiTheme="majorHAnsi" w:cstheme="majorHAnsi"/>
          <w:sz w:val="24"/>
          <w:szCs w:val="24"/>
        </w:rPr>
        <w:t>Je bouwt mee aan een organisatie die de vinger aan de pols houdt van de geestelijke gezondheidszorg in Vlaanderen.</w:t>
      </w:r>
      <w:r w:rsidR="00B40E16" w:rsidRPr="004560EA">
        <w:rPr>
          <w:rFonts w:asciiTheme="majorHAnsi" w:eastAsia="Open Sans" w:hAnsiTheme="majorHAnsi" w:cstheme="majorHAnsi"/>
          <w:sz w:val="24"/>
          <w:szCs w:val="24"/>
        </w:rPr>
        <w:t xml:space="preserve"> We bundelen en ontwikkelen kennis en expertise rond geestelijke gezondheid en stellen die ter beschikking van het werkveld, de samenleving en het beleid. We werken aan een samenleving met openheid en een sterk engagement voor geestelijke gezondheid in alle levensdomeinen.</w:t>
      </w:r>
    </w:p>
    <w:p w14:paraId="2E6D88F0" w14:textId="2E5CBBDE" w:rsidR="00B40E16" w:rsidRPr="004560EA" w:rsidRDefault="00B40E16" w:rsidP="00D01DE2">
      <w:pPr>
        <w:pBdr>
          <w:top w:val="nil"/>
          <w:left w:val="nil"/>
          <w:bottom w:val="nil"/>
          <w:right w:val="nil"/>
          <w:between w:val="nil"/>
        </w:pBdr>
        <w:spacing w:after="0"/>
        <w:rPr>
          <w:rFonts w:asciiTheme="majorHAnsi" w:eastAsia="Open Sans" w:hAnsiTheme="majorHAnsi" w:cstheme="majorHAnsi"/>
          <w:sz w:val="24"/>
          <w:szCs w:val="24"/>
        </w:rPr>
      </w:pPr>
    </w:p>
    <w:p w14:paraId="2773B56E" w14:textId="30AF5399" w:rsidR="0036388C" w:rsidRPr="004560EA" w:rsidRDefault="0036388C">
      <w:pPr>
        <w:spacing w:line="276" w:lineRule="auto"/>
        <w:jc w:val="both"/>
        <w:rPr>
          <w:rFonts w:asciiTheme="majorHAnsi" w:hAnsiTheme="majorHAnsi" w:cstheme="majorHAnsi"/>
          <w:b/>
          <w:sz w:val="24"/>
          <w:szCs w:val="24"/>
        </w:rPr>
      </w:pPr>
      <w:r w:rsidRPr="004560EA">
        <w:rPr>
          <w:rFonts w:asciiTheme="majorHAnsi" w:hAnsiTheme="majorHAnsi" w:cstheme="majorHAnsi"/>
          <w:b/>
          <w:sz w:val="24"/>
          <w:szCs w:val="24"/>
        </w:rPr>
        <w:t>PROFIEL</w:t>
      </w:r>
    </w:p>
    <w:p w14:paraId="2A7C5324" w14:textId="7825DC3F" w:rsidR="0036388C" w:rsidRPr="004560EA" w:rsidRDefault="0036388C" w:rsidP="0036388C">
      <w:pPr>
        <w:pStyle w:val="Lijstalinea"/>
        <w:numPr>
          <w:ilvl w:val="0"/>
          <w:numId w:val="5"/>
        </w:numPr>
        <w:spacing w:line="276" w:lineRule="auto"/>
        <w:jc w:val="both"/>
        <w:rPr>
          <w:rFonts w:asciiTheme="majorHAnsi" w:hAnsiTheme="majorHAnsi" w:cstheme="majorHAnsi"/>
          <w:sz w:val="24"/>
          <w:szCs w:val="24"/>
        </w:rPr>
      </w:pPr>
      <w:r w:rsidRPr="004560EA">
        <w:rPr>
          <w:rFonts w:asciiTheme="majorHAnsi" w:hAnsiTheme="majorHAnsi" w:cstheme="majorHAnsi"/>
          <w:sz w:val="24"/>
          <w:szCs w:val="24"/>
        </w:rPr>
        <w:t xml:space="preserve">Je hebt </w:t>
      </w:r>
      <w:r w:rsidR="00E638F1" w:rsidRPr="004560EA">
        <w:rPr>
          <w:rFonts w:asciiTheme="majorHAnsi" w:hAnsiTheme="majorHAnsi" w:cstheme="majorHAnsi"/>
          <w:sz w:val="24"/>
          <w:szCs w:val="24"/>
        </w:rPr>
        <w:t xml:space="preserve">interesse in de diverse werkvelden waarin </w:t>
      </w:r>
      <w:r w:rsidRPr="004560EA">
        <w:rPr>
          <w:rFonts w:asciiTheme="majorHAnsi" w:hAnsiTheme="majorHAnsi" w:cstheme="majorHAnsi"/>
          <w:sz w:val="24"/>
          <w:szCs w:val="24"/>
        </w:rPr>
        <w:t>de nieuwe organisatie actief is.</w:t>
      </w:r>
    </w:p>
    <w:p w14:paraId="51D13181" w14:textId="1C2293D1" w:rsidR="0036388C" w:rsidRPr="004560EA" w:rsidRDefault="0036388C" w:rsidP="002744BC">
      <w:pPr>
        <w:pStyle w:val="Lijstalinea"/>
        <w:numPr>
          <w:ilvl w:val="0"/>
          <w:numId w:val="5"/>
        </w:numPr>
        <w:spacing w:line="276" w:lineRule="auto"/>
        <w:jc w:val="both"/>
        <w:rPr>
          <w:rFonts w:asciiTheme="majorHAnsi" w:hAnsiTheme="majorHAnsi" w:cstheme="majorHAnsi"/>
          <w:sz w:val="24"/>
          <w:szCs w:val="24"/>
        </w:rPr>
      </w:pPr>
      <w:r w:rsidRPr="004560EA">
        <w:rPr>
          <w:rFonts w:asciiTheme="majorHAnsi" w:hAnsiTheme="majorHAnsi" w:cstheme="majorHAnsi"/>
          <w:sz w:val="24"/>
          <w:szCs w:val="24"/>
        </w:rPr>
        <w:lastRenderedPageBreak/>
        <w:t>Je hebt aantoonbare ervaring met</w:t>
      </w:r>
      <w:r w:rsidR="00E638F1" w:rsidRPr="004560EA">
        <w:rPr>
          <w:rFonts w:asciiTheme="majorHAnsi" w:hAnsiTheme="majorHAnsi" w:cstheme="majorHAnsi"/>
          <w:sz w:val="24"/>
          <w:szCs w:val="24"/>
        </w:rPr>
        <w:t xml:space="preserve"> één of meer van deze werkvelden en ervaring met het dragen van eindverantwoordelijkheid voor zowel het inhoudelijk als zakelijk beleid van een non-profitorganisatie met </w:t>
      </w:r>
      <w:r w:rsidR="00EA2334" w:rsidRPr="004560EA">
        <w:rPr>
          <w:rFonts w:asciiTheme="majorHAnsi" w:hAnsiTheme="majorHAnsi" w:cstheme="majorHAnsi"/>
          <w:sz w:val="24"/>
          <w:szCs w:val="24"/>
        </w:rPr>
        <w:t>ongeveer 60 medewerkers</w:t>
      </w:r>
      <w:r w:rsidR="00E638F1" w:rsidRPr="004560EA">
        <w:rPr>
          <w:rFonts w:asciiTheme="majorHAnsi" w:hAnsiTheme="majorHAnsi" w:cstheme="majorHAnsi"/>
          <w:sz w:val="24"/>
          <w:szCs w:val="24"/>
        </w:rPr>
        <w:t xml:space="preserve">. </w:t>
      </w:r>
    </w:p>
    <w:p w14:paraId="758D6BA6" w14:textId="4BAAF957" w:rsidR="007065A3" w:rsidRPr="004560EA" w:rsidRDefault="007065A3" w:rsidP="002744BC">
      <w:pPr>
        <w:pStyle w:val="Lijstalinea"/>
        <w:numPr>
          <w:ilvl w:val="0"/>
          <w:numId w:val="5"/>
        </w:numPr>
        <w:spacing w:line="276" w:lineRule="auto"/>
        <w:jc w:val="both"/>
        <w:rPr>
          <w:rFonts w:asciiTheme="majorHAnsi" w:hAnsiTheme="majorHAnsi" w:cstheme="majorHAnsi"/>
          <w:sz w:val="24"/>
          <w:szCs w:val="24"/>
        </w:rPr>
      </w:pPr>
      <w:r w:rsidRPr="004560EA">
        <w:rPr>
          <w:rFonts w:asciiTheme="majorHAnsi" w:hAnsiTheme="majorHAnsi" w:cstheme="majorHAnsi"/>
          <w:sz w:val="24"/>
          <w:szCs w:val="24"/>
        </w:rPr>
        <w:t xml:space="preserve">Je schakelt moeiteloos tussen de strategische en </w:t>
      </w:r>
      <w:r w:rsidR="004560EA" w:rsidRPr="004560EA">
        <w:rPr>
          <w:rFonts w:asciiTheme="majorHAnsi" w:hAnsiTheme="majorHAnsi" w:cstheme="majorHAnsi"/>
          <w:sz w:val="24"/>
          <w:szCs w:val="24"/>
        </w:rPr>
        <w:t>o</w:t>
      </w:r>
      <w:r w:rsidRPr="004560EA">
        <w:rPr>
          <w:rFonts w:asciiTheme="majorHAnsi" w:hAnsiTheme="majorHAnsi" w:cstheme="majorHAnsi"/>
          <w:sz w:val="24"/>
          <w:szCs w:val="24"/>
        </w:rPr>
        <w:t>perationele rollen van de organisatie en je kan op deze twee niveaus daadkrachtige beslissingen nemen.</w:t>
      </w:r>
    </w:p>
    <w:p w14:paraId="03704036" w14:textId="04DB2ED4" w:rsidR="007065A3" w:rsidRPr="004560EA" w:rsidRDefault="007065A3" w:rsidP="002744BC">
      <w:pPr>
        <w:pStyle w:val="Lijstalinea"/>
        <w:numPr>
          <w:ilvl w:val="0"/>
          <w:numId w:val="5"/>
        </w:numPr>
        <w:spacing w:line="276" w:lineRule="auto"/>
        <w:jc w:val="both"/>
        <w:rPr>
          <w:rFonts w:asciiTheme="majorHAnsi" w:hAnsiTheme="majorHAnsi" w:cstheme="majorHAnsi"/>
          <w:sz w:val="24"/>
          <w:szCs w:val="24"/>
        </w:rPr>
      </w:pPr>
      <w:r w:rsidRPr="004560EA">
        <w:rPr>
          <w:rFonts w:asciiTheme="majorHAnsi" w:hAnsiTheme="majorHAnsi" w:cstheme="majorHAnsi"/>
          <w:sz w:val="24"/>
          <w:szCs w:val="24"/>
        </w:rPr>
        <w:t>Je bent vertrouwd met het opstellen, plannen, uitvoeren en opvolgen van een financieel, personeels- en communicatiebeleid.</w:t>
      </w:r>
    </w:p>
    <w:p w14:paraId="67A02D71" w14:textId="48915AEA" w:rsidR="007065A3" w:rsidRPr="004560EA" w:rsidRDefault="007065A3" w:rsidP="002744BC">
      <w:pPr>
        <w:pStyle w:val="Lijstalinea"/>
        <w:numPr>
          <w:ilvl w:val="0"/>
          <w:numId w:val="5"/>
        </w:numPr>
        <w:spacing w:line="276" w:lineRule="auto"/>
        <w:jc w:val="both"/>
        <w:rPr>
          <w:rFonts w:asciiTheme="majorHAnsi" w:hAnsiTheme="majorHAnsi" w:cstheme="majorHAnsi"/>
          <w:sz w:val="24"/>
          <w:szCs w:val="24"/>
        </w:rPr>
      </w:pPr>
      <w:r w:rsidRPr="004560EA">
        <w:rPr>
          <w:rFonts w:asciiTheme="majorHAnsi" w:hAnsiTheme="majorHAnsi" w:cstheme="majorHAnsi"/>
          <w:sz w:val="24"/>
          <w:szCs w:val="24"/>
        </w:rPr>
        <w:t>Je detecteert kansen en mogelijkheden om de werking van de organisatie te versterken.</w:t>
      </w:r>
    </w:p>
    <w:p w14:paraId="0B599535" w14:textId="7C3BE3D8" w:rsidR="007065A3" w:rsidRPr="004560EA" w:rsidRDefault="007065A3" w:rsidP="002744BC">
      <w:pPr>
        <w:pStyle w:val="Lijstalinea"/>
        <w:numPr>
          <w:ilvl w:val="0"/>
          <w:numId w:val="5"/>
        </w:numPr>
        <w:spacing w:line="276" w:lineRule="auto"/>
        <w:jc w:val="both"/>
        <w:rPr>
          <w:rFonts w:asciiTheme="majorHAnsi" w:hAnsiTheme="majorHAnsi" w:cstheme="majorHAnsi"/>
          <w:sz w:val="24"/>
          <w:szCs w:val="24"/>
        </w:rPr>
      </w:pPr>
      <w:r w:rsidRPr="004560EA">
        <w:rPr>
          <w:rFonts w:asciiTheme="majorHAnsi" w:hAnsiTheme="majorHAnsi" w:cstheme="majorHAnsi"/>
          <w:sz w:val="24"/>
          <w:szCs w:val="24"/>
        </w:rPr>
        <w:t>Als directeur wek je vertrouwen. Je stuurt de teams aan. Je motiveert, inspireert en coacht de medewerkers.</w:t>
      </w:r>
    </w:p>
    <w:p w14:paraId="20A0C9FC" w14:textId="7215FA8D" w:rsidR="007065A3" w:rsidRPr="004560EA" w:rsidRDefault="007065A3" w:rsidP="002744BC">
      <w:pPr>
        <w:pStyle w:val="Lijstalinea"/>
        <w:numPr>
          <w:ilvl w:val="0"/>
          <w:numId w:val="5"/>
        </w:numPr>
        <w:spacing w:line="276" w:lineRule="auto"/>
        <w:jc w:val="both"/>
        <w:rPr>
          <w:rFonts w:asciiTheme="majorHAnsi" w:hAnsiTheme="majorHAnsi" w:cstheme="majorHAnsi"/>
          <w:sz w:val="24"/>
          <w:szCs w:val="24"/>
        </w:rPr>
      </w:pPr>
      <w:r w:rsidRPr="004560EA">
        <w:rPr>
          <w:rFonts w:asciiTheme="majorHAnsi" w:hAnsiTheme="majorHAnsi" w:cstheme="majorHAnsi"/>
          <w:sz w:val="24"/>
          <w:szCs w:val="24"/>
        </w:rPr>
        <w:t>Je bent een open en diplomatische communicator die goede relaties onderhoudt met</w:t>
      </w:r>
      <w:r w:rsidR="00834B14" w:rsidRPr="004560EA">
        <w:rPr>
          <w:rFonts w:asciiTheme="majorHAnsi" w:hAnsiTheme="majorHAnsi" w:cstheme="majorHAnsi"/>
          <w:sz w:val="24"/>
          <w:szCs w:val="24"/>
        </w:rPr>
        <w:t xml:space="preserve"> de verschillende stakeholders én voldoende overtuigingskracht heeft om de thema’s van de organisatie onder de aandacht te brengen.</w:t>
      </w:r>
    </w:p>
    <w:p w14:paraId="3504B5E9" w14:textId="719EEEA3" w:rsidR="007065A3" w:rsidRPr="004560EA" w:rsidRDefault="00E638F1" w:rsidP="00ED17E2">
      <w:pPr>
        <w:pStyle w:val="Lijstalinea"/>
        <w:numPr>
          <w:ilvl w:val="0"/>
          <w:numId w:val="5"/>
        </w:numPr>
        <w:spacing w:line="276" w:lineRule="auto"/>
        <w:jc w:val="both"/>
        <w:rPr>
          <w:rFonts w:asciiTheme="majorHAnsi" w:hAnsiTheme="majorHAnsi" w:cstheme="majorHAnsi"/>
          <w:sz w:val="24"/>
          <w:szCs w:val="24"/>
        </w:rPr>
      </w:pPr>
      <w:r w:rsidRPr="004560EA">
        <w:rPr>
          <w:rFonts w:asciiTheme="majorHAnsi" w:hAnsiTheme="majorHAnsi" w:cstheme="majorHAnsi"/>
          <w:sz w:val="24"/>
          <w:szCs w:val="24"/>
        </w:rPr>
        <w:t>De kandidaat illustreert in zijn sollicitatie de ervaringen en competenties die bij dit profiel horen, zowel wat betreft betrokkenheid bij, visie op, kennis van en inzicht in de betrokken sectoren, hun praktijken en beleidsvoering als wat betreft leiderschap in z’n vele dimensies.</w:t>
      </w:r>
      <w:r w:rsidR="00EA2334" w:rsidRPr="004560EA">
        <w:rPr>
          <w:rFonts w:asciiTheme="majorHAnsi" w:hAnsiTheme="majorHAnsi" w:cstheme="majorHAnsi"/>
          <w:sz w:val="24"/>
          <w:szCs w:val="24"/>
        </w:rPr>
        <w:t xml:space="preserve"> </w:t>
      </w:r>
    </w:p>
    <w:p w14:paraId="0000003D" w14:textId="7802ACBF" w:rsidR="00B87BE1" w:rsidRPr="004560EA" w:rsidRDefault="00EA2334" w:rsidP="002744BC">
      <w:pPr>
        <w:pStyle w:val="Lijstalinea"/>
        <w:numPr>
          <w:ilvl w:val="0"/>
          <w:numId w:val="5"/>
        </w:numPr>
        <w:spacing w:line="276" w:lineRule="auto"/>
        <w:jc w:val="both"/>
        <w:rPr>
          <w:rFonts w:asciiTheme="majorHAnsi" w:hAnsiTheme="majorHAnsi" w:cstheme="majorHAnsi"/>
          <w:sz w:val="24"/>
          <w:szCs w:val="24"/>
        </w:rPr>
      </w:pPr>
      <w:r w:rsidRPr="004560EA">
        <w:rPr>
          <w:rFonts w:asciiTheme="majorHAnsi" w:hAnsiTheme="majorHAnsi" w:cstheme="majorHAnsi"/>
          <w:sz w:val="24"/>
          <w:szCs w:val="24"/>
        </w:rPr>
        <w:t xml:space="preserve">De kandidaat beschikt over een vlotte communicatiestijl, een masterdiploma (bij voorkeur in de menswetenschappen of is gelijkwaardig door ervaring) en kan zich vlot verplaatsen in het ganse werkingsgebied (Vlaanderen). </w:t>
      </w:r>
    </w:p>
    <w:p w14:paraId="0000003E" w14:textId="0A56CBC7" w:rsidR="00B87BE1" w:rsidRPr="004560EA" w:rsidRDefault="00E638F1">
      <w:pPr>
        <w:spacing w:line="276" w:lineRule="auto"/>
        <w:jc w:val="both"/>
        <w:rPr>
          <w:rFonts w:asciiTheme="majorHAnsi" w:hAnsiTheme="majorHAnsi" w:cstheme="majorHAnsi"/>
          <w:b/>
          <w:sz w:val="24"/>
          <w:szCs w:val="24"/>
        </w:rPr>
      </w:pPr>
      <w:r w:rsidRPr="004560EA">
        <w:rPr>
          <w:rFonts w:asciiTheme="majorHAnsi" w:hAnsiTheme="majorHAnsi" w:cstheme="majorHAnsi"/>
          <w:b/>
          <w:sz w:val="24"/>
          <w:szCs w:val="24"/>
        </w:rPr>
        <w:t>A</w:t>
      </w:r>
      <w:r w:rsidR="0036388C" w:rsidRPr="004560EA">
        <w:rPr>
          <w:rFonts w:asciiTheme="majorHAnsi" w:hAnsiTheme="majorHAnsi" w:cstheme="majorHAnsi"/>
          <w:b/>
          <w:sz w:val="24"/>
          <w:szCs w:val="24"/>
        </w:rPr>
        <w:t>ANBOD</w:t>
      </w:r>
    </w:p>
    <w:p w14:paraId="44C09D04" w14:textId="39530C4F" w:rsidR="00834B14" w:rsidRPr="004560EA" w:rsidRDefault="00834B14" w:rsidP="00834B14">
      <w:pPr>
        <w:numPr>
          <w:ilvl w:val="0"/>
          <w:numId w:val="1"/>
        </w:numPr>
        <w:pBdr>
          <w:top w:val="nil"/>
          <w:left w:val="nil"/>
          <w:bottom w:val="nil"/>
          <w:right w:val="nil"/>
          <w:between w:val="nil"/>
        </w:pBdr>
        <w:spacing w:after="0" w:line="276" w:lineRule="auto"/>
        <w:jc w:val="both"/>
        <w:rPr>
          <w:rFonts w:asciiTheme="majorHAnsi" w:hAnsiTheme="majorHAnsi" w:cstheme="majorHAnsi"/>
          <w:color w:val="000000"/>
          <w:sz w:val="24"/>
          <w:szCs w:val="24"/>
        </w:rPr>
      </w:pPr>
      <w:r w:rsidRPr="004560EA">
        <w:rPr>
          <w:rFonts w:asciiTheme="majorHAnsi" w:hAnsiTheme="majorHAnsi" w:cstheme="majorHAnsi"/>
          <w:color w:val="000000"/>
          <w:sz w:val="24"/>
          <w:szCs w:val="24"/>
        </w:rPr>
        <w:t>Een uitdagende en gevarieerde job in een kwaliteitsgerichte nieuwe organisatie die zich op de kaart wil zetten.</w:t>
      </w:r>
    </w:p>
    <w:p w14:paraId="0000003F" w14:textId="5B2A99C4" w:rsidR="00B87BE1" w:rsidRPr="004560EA" w:rsidRDefault="00E638F1">
      <w:pPr>
        <w:numPr>
          <w:ilvl w:val="0"/>
          <w:numId w:val="1"/>
        </w:numPr>
        <w:pBdr>
          <w:top w:val="nil"/>
          <w:left w:val="nil"/>
          <w:bottom w:val="nil"/>
          <w:right w:val="nil"/>
          <w:between w:val="nil"/>
        </w:pBdr>
        <w:spacing w:after="0" w:line="276" w:lineRule="auto"/>
        <w:jc w:val="both"/>
        <w:rPr>
          <w:rFonts w:asciiTheme="majorHAnsi" w:hAnsiTheme="majorHAnsi" w:cstheme="majorHAnsi"/>
          <w:sz w:val="24"/>
          <w:szCs w:val="24"/>
        </w:rPr>
      </w:pPr>
      <w:r w:rsidRPr="004560EA">
        <w:rPr>
          <w:rFonts w:asciiTheme="majorHAnsi" w:hAnsiTheme="majorHAnsi" w:cstheme="majorHAnsi"/>
          <w:color w:val="000000"/>
          <w:sz w:val="24"/>
          <w:szCs w:val="24"/>
        </w:rPr>
        <w:t>Voltijds contract van onbepaalde duur</w:t>
      </w:r>
      <w:r w:rsidR="006D3E33" w:rsidRPr="004560EA">
        <w:rPr>
          <w:rFonts w:asciiTheme="majorHAnsi" w:hAnsiTheme="majorHAnsi" w:cstheme="majorHAnsi"/>
          <w:color w:val="000000"/>
          <w:sz w:val="24"/>
          <w:szCs w:val="24"/>
        </w:rPr>
        <w:t>.</w:t>
      </w:r>
    </w:p>
    <w:p w14:paraId="00000040" w14:textId="6CE43AE2" w:rsidR="00B87BE1" w:rsidRPr="004560EA" w:rsidRDefault="00E638F1">
      <w:pPr>
        <w:numPr>
          <w:ilvl w:val="0"/>
          <w:numId w:val="1"/>
        </w:numPr>
        <w:pBdr>
          <w:top w:val="nil"/>
          <w:left w:val="nil"/>
          <w:bottom w:val="nil"/>
          <w:right w:val="nil"/>
          <w:between w:val="nil"/>
        </w:pBdr>
        <w:spacing w:after="0" w:line="276" w:lineRule="auto"/>
        <w:jc w:val="both"/>
        <w:rPr>
          <w:rFonts w:asciiTheme="majorHAnsi" w:hAnsiTheme="majorHAnsi" w:cstheme="majorHAnsi"/>
          <w:color w:val="000000"/>
          <w:sz w:val="24"/>
          <w:szCs w:val="24"/>
        </w:rPr>
      </w:pPr>
      <w:r w:rsidRPr="004560EA">
        <w:rPr>
          <w:rFonts w:asciiTheme="majorHAnsi" w:hAnsiTheme="majorHAnsi" w:cstheme="majorHAnsi"/>
          <w:color w:val="000000"/>
          <w:sz w:val="24"/>
          <w:szCs w:val="24"/>
        </w:rPr>
        <w:t xml:space="preserve">Sectorconforme verloning rekening houdende met relevante ervaring, barema </w:t>
      </w:r>
      <w:r w:rsidR="00834B14" w:rsidRPr="004560EA">
        <w:rPr>
          <w:rFonts w:asciiTheme="majorHAnsi" w:hAnsiTheme="majorHAnsi" w:cstheme="majorHAnsi"/>
          <w:color w:val="000000"/>
          <w:sz w:val="24"/>
          <w:szCs w:val="24"/>
        </w:rPr>
        <w:t>A</w:t>
      </w:r>
      <w:r w:rsidR="004560EA" w:rsidRPr="004560EA">
        <w:rPr>
          <w:rFonts w:asciiTheme="majorHAnsi" w:hAnsiTheme="majorHAnsi" w:cstheme="majorHAnsi"/>
          <w:color w:val="000000"/>
          <w:sz w:val="24"/>
          <w:szCs w:val="24"/>
        </w:rPr>
        <w:t>31, aangevuld</w:t>
      </w:r>
      <w:r w:rsidRPr="004560EA">
        <w:rPr>
          <w:rFonts w:asciiTheme="majorHAnsi" w:hAnsiTheme="majorHAnsi" w:cstheme="majorHAnsi"/>
          <w:color w:val="000000"/>
          <w:sz w:val="24"/>
          <w:szCs w:val="24"/>
        </w:rPr>
        <w:t xml:space="preserve"> met extralegale voordele</w:t>
      </w:r>
      <w:r w:rsidR="00834B14" w:rsidRPr="004560EA">
        <w:rPr>
          <w:rFonts w:asciiTheme="majorHAnsi" w:hAnsiTheme="majorHAnsi" w:cstheme="majorHAnsi"/>
          <w:color w:val="000000"/>
          <w:sz w:val="24"/>
          <w:szCs w:val="24"/>
        </w:rPr>
        <w:t>n.</w:t>
      </w:r>
    </w:p>
    <w:p w14:paraId="604E2ADC" w14:textId="77777777" w:rsidR="004560EA" w:rsidRPr="004560EA" w:rsidRDefault="007A155F" w:rsidP="00AD33C3">
      <w:pPr>
        <w:numPr>
          <w:ilvl w:val="0"/>
          <w:numId w:val="1"/>
        </w:numPr>
        <w:pBdr>
          <w:top w:val="nil"/>
          <w:left w:val="nil"/>
          <w:bottom w:val="nil"/>
          <w:right w:val="nil"/>
          <w:between w:val="nil"/>
        </w:pBdr>
        <w:spacing w:after="0" w:line="276" w:lineRule="auto"/>
        <w:jc w:val="both"/>
        <w:rPr>
          <w:rFonts w:asciiTheme="majorHAnsi" w:hAnsiTheme="majorHAnsi" w:cstheme="majorHAnsi"/>
          <w:sz w:val="24"/>
          <w:szCs w:val="24"/>
        </w:rPr>
      </w:pPr>
      <w:r w:rsidRPr="004560EA">
        <w:rPr>
          <w:rFonts w:asciiTheme="majorHAnsi" w:hAnsiTheme="majorHAnsi" w:cstheme="majorHAnsi"/>
          <w:color w:val="000000"/>
          <w:sz w:val="24"/>
          <w:szCs w:val="24"/>
        </w:rPr>
        <w:t>De werkplek is bespreekbaar in functie van de woonplaats</w:t>
      </w:r>
      <w:r w:rsidR="00834B14" w:rsidRPr="004560EA">
        <w:rPr>
          <w:rFonts w:asciiTheme="majorHAnsi" w:hAnsiTheme="majorHAnsi" w:cstheme="majorHAnsi"/>
          <w:color w:val="000000"/>
          <w:sz w:val="24"/>
          <w:szCs w:val="24"/>
        </w:rPr>
        <w:t>.</w:t>
      </w:r>
    </w:p>
    <w:p w14:paraId="0D2713A1" w14:textId="3F1D40DD" w:rsidR="006D3E33" w:rsidRPr="004560EA" w:rsidRDefault="00E638F1" w:rsidP="00AD33C3">
      <w:pPr>
        <w:numPr>
          <w:ilvl w:val="0"/>
          <w:numId w:val="1"/>
        </w:numPr>
        <w:pBdr>
          <w:top w:val="nil"/>
          <w:left w:val="nil"/>
          <w:bottom w:val="nil"/>
          <w:right w:val="nil"/>
          <w:between w:val="nil"/>
        </w:pBdr>
        <w:spacing w:after="0" w:line="276" w:lineRule="auto"/>
        <w:jc w:val="both"/>
        <w:rPr>
          <w:rFonts w:asciiTheme="majorHAnsi" w:hAnsiTheme="majorHAnsi" w:cstheme="majorHAnsi"/>
          <w:sz w:val="24"/>
          <w:szCs w:val="24"/>
        </w:rPr>
      </w:pPr>
      <w:r w:rsidRPr="004560EA">
        <w:rPr>
          <w:rFonts w:asciiTheme="majorHAnsi" w:hAnsiTheme="majorHAnsi" w:cstheme="majorHAnsi"/>
          <w:sz w:val="24"/>
          <w:szCs w:val="24"/>
        </w:rPr>
        <w:t xml:space="preserve">Geïnteresseerden kunnen zich kandidaat stellen tot </w:t>
      </w:r>
      <w:r w:rsidRPr="004560EA">
        <w:rPr>
          <w:rFonts w:asciiTheme="majorHAnsi" w:hAnsiTheme="majorHAnsi" w:cstheme="majorHAnsi"/>
          <w:b/>
          <w:sz w:val="24"/>
          <w:szCs w:val="24"/>
        </w:rPr>
        <w:t>1</w:t>
      </w:r>
      <w:r w:rsidR="006D3E33" w:rsidRPr="004560EA">
        <w:rPr>
          <w:rFonts w:asciiTheme="majorHAnsi" w:hAnsiTheme="majorHAnsi" w:cstheme="majorHAnsi"/>
          <w:b/>
          <w:sz w:val="24"/>
          <w:szCs w:val="24"/>
        </w:rPr>
        <w:t>6 juli</w:t>
      </w:r>
      <w:r w:rsidRPr="004560EA">
        <w:rPr>
          <w:rFonts w:asciiTheme="majorHAnsi" w:hAnsiTheme="majorHAnsi" w:cstheme="majorHAnsi"/>
          <w:b/>
          <w:sz w:val="24"/>
          <w:szCs w:val="24"/>
        </w:rPr>
        <w:t xml:space="preserve"> 2021</w:t>
      </w:r>
      <w:r w:rsidRPr="004560EA">
        <w:rPr>
          <w:rFonts w:asciiTheme="majorHAnsi" w:hAnsiTheme="majorHAnsi" w:cstheme="majorHAnsi"/>
          <w:sz w:val="24"/>
          <w:szCs w:val="24"/>
        </w:rPr>
        <w:t xml:space="preserve"> via mail aan </w:t>
      </w:r>
      <w:r w:rsidR="00834B14" w:rsidRPr="004560EA">
        <w:rPr>
          <w:rFonts w:asciiTheme="majorHAnsi" w:hAnsiTheme="majorHAnsi" w:cstheme="majorHAnsi"/>
          <w:sz w:val="24"/>
          <w:szCs w:val="24"/>
        </w:rPr>
        <w:t xml:space="preserve">de voorzitter van het selectiecomité : Jan Delvaux : </w:t>
      </w:r>
      <w:hyperlink r:id="rId7" w:history="1">
        <w:r w:rsidR="006D3E33" w:rsidRPr="004560EA">
          <w:rPr>
            <w:rStyle w:val="Hyperlink"/>
            <w:rFonts w:asciiTheme="majorHAnsi" w:hAnsiTheme="majorHAnsi" w:cstheme="majorHAnsi"/>
            <w:sz w:val="24"/>
            <w:szCs w:val="24"/>
          </w:rPr>
          <w:t>voorzitter@steunpuntgg.be</w:t>
        </w:r>
      </w:hyperlink>
    </w:p>
    <w:p w14:paraId="00000045" w14:textId="4DFCD4A0" w:rsidR="00B87BE1" w:rsidRPr="004560EA" w:rsidRDefault="006D3E33" w:rsidP="00180FA4">
      <w:pPr>
        <w:numPr>
          <w:ilvl w:val="0"/>
          <w:numId w:val="1"/>
        </w:numPr>
        <w:pBdr>
          <w:top w:val="nil"/>
          <w:left w:val="nil"/>
          <w:bottom w:val="nil"/>
          <w:right w:val="nil"/>
          <w:between w:val="nil"/>
        </w:pBdr>
        <w:spacing w:after="0" w:line="276" w:lineRule="auto"/>
        <w:jc w:val="both"/>
        <w:rPr>
          <w:rFonts w:asciiTheme="majorHAnsi" w:hAnsiTheme="majorHAnsi" w:cstheme="majorHAnsi"/>
          <w:sz w:val="24"/>
          <w:szCs w:val="24"/>
        </w:rPr>
      </w:pPr>
      <w:r w:rsidRPr="004560EA">
        <w:rPr>
          <w:rFonts w:asciiTheme="majorHAnsi" w:hAnsiTheme="majorHAnsi" w:cstheme="majorHAnsi"/>
          <w:sz w:val="24"/>
          <w:szCs w:val="24"/>
        </w:rPr>
        <w:t>S</w:t>
      </w:r>
      <w:r w:rsidR="00E638F1" w:rsidRPr="004560EA">
        <w:rPr>
          <w:rFonts w:asciiTheme="majorHAnsi" w:hAnsiTheme="majorHAnsi" w:cstheme="majorHAnsi"/>
          <w:sz w:val="24"/>
          <w:szCs w:val="24"/>
        </w:rPr>
        <w:t>electiegesprekken zijn gepland in september 2021.</w:t>
      </w:r>
    </w:p>
    <w:p w14:paraId="00000046" w14:textId="04B25975" w:rsidR="00B87BE1" w:rsidRPr="004560EA" w:rsidRDefault="00E638F1" w:rsidP="00B40E16">
      <w:pPr>
        <w:pStyle w:val="Lijstalinea"/>
        <w:numPr>
          <w:ilvl w:val="0"/>
          <w:numId w:val="1"/>
        </w:numPr>
        <w:spacing w:line="276" w:lineRule="auto"/>
        <w:jc w:val="both"/>
        <w:rPr>
          <w:rFonts w:asciiTheme="majorHAnsi" w:hAnsiTheme="majorHAnsi" w:cstheme="majorHAnsi"/>
          <w:sz w:val="24"/>
          <w:szCs w:val="24"/>
        </w:rPr>
      </w:pPr>
      <w:r w:rsidRPr="004560EA">
        <w:rPr>
          <w:rFonts w:asciiTheme="majorHAnsi" w:hAnsiTheme="majorHAnsi" w:cstheme="majorHAnsi"/>
          <w:sz w:val="24"/>
          <w:szCs w:val="24"/>
        </w:rPr>
        <w:t xml:space="preserve">Voor meer informatie rond de vacature, kan u terecht bij </w:t>
      </w:r>
      <w:r w:rsidR="006D3E33" w:rsidRPr="004560EA">
        <w:rPr>
          <w:rFonts w:asciiTheme="majorHAnsi" w:hAnsiTheme="majorHAnsi" w:cstheme="majorHAnsi"/>
          <w:sz w:val="24"/>
          <w:szCs w:val="24"/>
        </w:rPr>
        <w:t>Jan Delvaux</w:t>
      </w:r>
      <w:r w:rsidR="00B40E16" w:rsidRPr="004560EA">
        <w:rPr>
          <w:rFonts w:asciiTheme="majorHAnsi" w:hAnsiTheme="majorHAnsi" w:cstheme="majorHAnsi"/>
          <w:sz w:val="24"/>
          <w:szCs w:val="24"/>
        </w:rPr>
        <w:t xml:space="preserve"> of op de websites : </w:t>
      </w:r>
      <w:hyperlink r:id="rId8" w:history="1">
        <w:r w:rsidR="00B40E16" w:rsidRPr="004560EA">
          <w:rPr>
            <w:rStyle w:val="Hyperlink"/>
            <w:rFonts w:asciiTheme="majorHAnsi" w:hAnsiTheme="majorHAnsi" w:cstheme="majorHAnsi"/>
            <w:sz w:val="24"/>
            <w:szCs w:val="24"/>
          </w:rPr>
          <w:t>www.overlegplatformgg.be</w:t>
        </w:r>
      </w:hyperlink>
      <w:r w:rsidR="00B40E16" w:rsidRPr="004560EA">
        <w:rPr>
          <w:rFonts w:asciiTheme="majorHAnsi" w:hAnsiTheme="majorHAnsi" w:cstheme="majorHAnsi"/>
          <w:sz w:val="24"/>
          <w:szCs w:val="24"/>
        </w:rPr>
        <w:t xml:space="preserve"> en </w:t>
      </w:r>
      <w:hyperlink r:id="rId9" w:history="1">
        <w:r w:rsidR="00B40E16" w:rsidRPr="004560EA">
          <w:rPr>
            <w:rStyle w:val="Hyperlink"/>
            <w:rFonts w:asciiTheme="majorHAnsi" w:hAnsiTheme="majorHAnsi" w:cstheme="majorHAnsi"/>
            <w:sz w:val="24"/>
            <w:szCs w:val="24"/>
          </w:rPr>
          <w:t>www.steunpuntgg.be</w:t>
        </w:r>
      </w:hyperlink>
      <w:r w:rsidR="00B40E16" w:rsidRPr="004560EA">
        <w:rPr>
          <w:rFonts w:asciiTheme="majorHAnsi" w:hAnsiTheme="majorHAnsi" w:cstheme="majorHAnsi"/>
          <w:sz w:val="24"/>
          <w:szCs w:val="24"/>
        </w:rPr>
        <w:t xml:space="preserve"> </w:t>
      </w:r>
    </w:p>
    <w:sectPr w:rsidR="00B87BE1" w:rsidRPr="004560EA">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060C0" w14:textId="77777777" w:rsidR="0091349F" w:rsidRDefault="00E638F1">
      <w:pPr>
        <w:spacing w:after="0" w:line="240" w:lineRule="auto"/>
      </w:pPr>
      <w:r>
        <w:separator/>
      </w:r>
    </w:p>
  </w:endnote>
  <w:endnote w:type="continuationSeparator" w:id="0">
    <w:p w14:paraId="0E62A142" w14:textId="77777777" w:rsidR="0091349F" w:rsidRDefault="00E6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0AA0540A" w:rsidR="00B87BE1" w:rsidRDefault="00E638F1">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D58B3">
      <w:rPr>
        <w:noProof/>
        <w:color w:val="000000"/>
      </w:rPr>
      <w:t>2</w:t>
    </w:r>
    <w:r>
      <w:rPr>
        <w:color w:val="000000"/>
      </w:rPr>
      <w:fldChar w:fldCharType="end"/>
    </w:r>
  </w:p>
  <w:p w14:paraId="00000048" w14:textId="77777777" w:rsidR="00B87BE1" w:rsidRDefault="00B87BE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BE4A1" w14:textId="77777777" w:rsidR="0091349F" w:rsidRDefault="00E638F1">
      <w:pPr>
        <w:spacing w:after="0" w:line="240" w:lineRule="auto"/>
      </w:pPr>
      <w:r>
        <w:separator/>
      </w:r>
    </w:p>
  </w:footnote>
  <w:footnote w:type="continuationSeparator" w:id="0">
    <w:p w14:paraId="3C41B387" w14:textId="77777777" w:rsidR="0091349F" w:rsidRDefault="00E63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2F4"/>
    <w:multiLevelType w:val="multilevel"/>
    <w:tmpl w:val="D4020CEA"/>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96738C"/>
    <w:multiLevelType w:val="multilevel"/>
    <w:tmpl w:val="1578E3F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1B55EB"/>
    <w:multiLevelType w:val="multilevel"/>
    <w:tmpl w:val="BE6A60E2"/>
    <w:lvl w:ilvl="0">
      <w:start w:val="15"/>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2C5DCD"/>
    <w:multiLevelType w:val="hybridMultilevel"/>
    <w:tmpl w:val="CA20B4E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BA65B18"/>
    <w:multiLevelType w:val="hybridMultilevel"/>
    <w:tmpl w:val="E8D6FA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E1"/>
    <w:rsid w:val="00061D08"/>
    <w:rsid w:val="0036388C"/>
    <w:rsid w:val="003D58B3"/>
    <w:rsid w:val="003E22D3"/>
    <w:rsid w:val="004560EA"/>
    <w:rsid w:val="0054614F"/>
    <w:rsid w:val="005C0D86"/>
    <w:rsid w:val="006B0E87"/>
    <w:rsid w:val="006D3E33"/>
    <w:rsid w:val="007065A3"/>
    <w:rsid w:val="007A155F"/>
    <w:rsid w:val="00834B14"/>
    <w:rsid w:val="0091349F"/>
    <w:rsid w:val="00943A97"/>
    <w:rsid w:val="00B40E16"/>
    <w:rsid w:val="00B87BE1"/>
    <w:rsid w:val="00CF5098"/>
    <w:rsid w:val="00D01DE2"/>
    <w:rsid w:val="00D63730"/>
    <w:rsid w:val="00E638F1"/>
    <w:rsid w:val="00E956EA"/>
    <w:rsid w:val="00EA2334"/>
    <w:rsid w:val="00ED17E2"/>
    <w:rsid w:val="00F322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B1EA"/>
  <w15:docId w15:val="{4C237F7F-8CBF-426F-B57A-7383BD54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F322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226F"/>
    <w:rPr>
      <w:rFonts w:ascii="Segoe UI" w:hAnsi="Segoe UI" w:cs="Segoe UI"/>
      <w:sz w:val="18"/>
      <w:szCs w:val="18"/>
    </w:rPr>
  </w:style>
  <w:style w:type="character" w:styleId="Verwijzingopmerking">
    <w:name w:val="annotation reference"/>
    <w:basedOn w:val="Standaardalinea-lettertype"/>
    <w:uiPriority w:val="99"/>
    <w:semiHidden/>
    <w:unhideWhenUsed/>
    <w:rsid w:val="00943A97"/>
    <w:rPr>
      <w:sz w:val="16"/>
      <w:szCs w:val="16"/>
    </w:rPr>
  </w:style>
  <w:style w:type="paragraph" w:styleId="Tekstopmerking">
    <w:name w:val="annotation text"/>
    <w:basedOn w:val="Standaard"/>
    <w:link w:val="TekstopmerkingChar"/>
    <w:uiPriority w:val="99"/>
    <w:semiHidden/>
    <w:unhideWhenUsed/>
    <w:rsid w:val="00943A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3A97"/>
    <w:rPr>
      <w:sz w:val="20"/>
      <w:szCs w:val="20"/>
    </w:rPr>
  </w:style>
  <w:style w:type="paragraph" w:styleId="Onderwerpvanopmerking">
    <w:name w:val="annotation subject"/>
    <w:basedOn w:val="Tekstopmerking"/>
    <w:next w:val="Tekstopmerking"/>
    <w:link w:val="OnderwerpvanopmerkingChar"/>
    <w:uiPriority w:val="99"/>
    <w:semiHidden/>
    <w:unhideWhenUsed/>
    <w:rsid w:val="00943A97"/>
    <w:rPr>
      <w:b/>
      <w:bCs/>
    </w:rPr>
  </w:style>
  <w:style w:type="character" w:customStyle="1" w:styleId="OnderwerpvanopmerkingChar">
    <w:name w:val="Onderwerp van opmerking Char"/>
    <w:basedOn w:val="TekstopmerkingChar"/>
    <w:link w:val="Onderwerpvanopmerking"/>
    <w:uiPriority w:val="99"/>
    <w:semiHidden/>
    <w:rsid w:val="00943A97"/>
    <w:rPr>
      <w:b/>
      <w:bCs/>
      <w:sz w:val="20"/>
      <w:szCs w:val="20"/>
    </w:rPr>
  </w:style>
  <w:style w:type="paragraph" w:styleId="Lijstalinea">
    <w:name w:val="List Paragraph"/>
    <w:basedOn w:val="Standaard"/>
    <w:uiPriority w:val="34"/>
    <w:qFormat/>
    <w:rsid w:val="00EA2334"/>
    <w:pPr>
      <w:ind w:left="720"/>
      <w:contextualSpacing/>
    </w:pPr>
  </w:style>
  <w:style w:type="paragraph" w:styleId="Revisie">
    <w:name w:val="Revision"/>
    <w:hidden/>
    <w:uiPriority w:val="99"/>
    <w:semiHidden/>
    <w:rsid w:val="006B0E87"/>
    <w:pPr>
      <w:spacing w:after="0" w:line="240" w:lineRule="auto"/>
    </w:pPr>
  </w:style>
  <w:style w:type="character" w:styleId="Hyperlink">
    <w:name w:val="Hyperlink"/>
    <w:basedOn w:val="Standaardalinea-lettertype"/>
    <w:uiPriority w:val="99"/>
    <w:unhideWhenUsed/>
    <w:rsid w:val="00834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verlegplatformgg.be" TargetMode="External"/><Relationship Id="rId3" Type="http://schemas.openxmlformats.org/officeDocument/2006/relationships/settings" Target="settings.xml"/><Relationship Id="rId7" Type="http://schemas.openxmlformats.org/officeDocument/2006/relationships/hyperlink" Target="mailto:voorzitter@steunpuntgg.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eunpunt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Vandevelde</dc:creator>
  <cp:lastModifiedBy>Dirk Vandevelde</cp:lastModifiedBy>
  <cp:revision>2</cp:revision>
  <cp:lastPrinted>2021-06-01T09:32:00Z</cp:lastPrinted>
  <dcterms:created xsi:type="dcterms:W3CDTF">2021-06-18T07:09:00Z</dcterms:created>
  <dcterms:modified xsi:type="dcterms:W3CDTF">2021-06-18T07:09:00Z</dcterms:modified>
</cp:coreProperties>
</file>