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304" w14:textId="523B7C3D" w:rsidR="00741A26" w:rsidRPr="00741A26" w:rsidRDefault="00741A26" w:rsidP="00741A26">
      <w:p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FOVIG vzw, Federatie van </w:t>
      </w:r>
      <w:r>
        <w:rPr>
          <w:rFonts w:asciiTheme="minorHAnsi" w:hAnsiTheme="minorHAnsi" w:cstheme="minorHAnsi"/>
          <w:sz w:val="24"/>
          <w:lang w:val="nl-BE"/>
        </w:rPr>
        <w:t>collectief overleg in de sector personen met een</w:t>
      </w:r>
      <w:r w:rsidR="007A68F5">
        <w:rPr>
          <w:rFonts w:asciiTheme="minorHAnsi" w:hAnsiTheme="minorHAnsi" w:cstheme="minorHAnsi"/>
          <w:sz w:val="24"/>
          <w:lang w:val="nl-BE"/>
        </w:rPr>
        <w:t xml:space="preserve"> </w:t>
      </w:r>
      <w:r>
        <w:rPr>
          <w:rFonts w:asciiTheme="minorHAnsi" w:hAnsiTheme="minorHAnsi" w:cstheme="minorHAnsi"/>
          <w:sz w:val="24"/>
          <w:lang w:val="nl-BE"/>
        </w:rPr>
        <w:t>handicap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, zoekt een </w:t>
      </w:r>
      <w:r w:rsidRPr="00741A26">
        <w:rPr>
          <w:rFonts w:asciiTheme="minorHAnsi" w:hAnsiTheme="minorHAnsi" w:cstheme="minorHAnsi"/>
          <w:b/>
          <w:sz w:val="24"/>
          <w:lang w:val="nl-BE"/>
        </w:rPr>
        <w:t xml:space="preserve">stafmedewerker voor de organisatie en operationalisering van haar werking en loketfunctie </w:t>
      </w:r>
      <w:r w:rsidRPr="00741A26">
        <w:rPr>
          <w:rFonts w:asciiTheme="minorHAnsi" w:hAnsiTheme="minorHAnsi" w:cstheme="minorHAnsi"/>
          <w:sz w:val="24"/>
          <w:lang w:val="nl-BE"/>
        </w:rPr>
        <w:t>(80-100 % tewerkstelling)</w:t>
      </w:r>
    </w:p>
    <w:p w14:paraId="312BF917" w14:textId="77777777" w:rsidR="00741A26" w:rsidRPr="00741A26" w:rsidRDefault="00741A26" w:rsidP="00741A26">
      <w:pPr>
        <w:rPr>
          <w:rFonts w:asciiTheme="minorHAnsi" w:hAnsiTheme="minorHAnsi" w:cstheme="minorHAnsi"/>
          <w:sz w:val="24"/>
          <w:lang w:val="nl-BE"/>
        </w:rPr>
      </w:pPr>
    </w:p>
    <w:p w14:paraId="7EFFABE9" w14:textId="77777777" w:rsidR="00741A26" w:rsidRPr="00741A26" w:rsidRDefault="00741A26" w:rsidP="00741A26">
      <w:pPr>
        <w:pStyle w:val="Titel"/>
        <w:rPr>
          <w:sz w:val="26"/>
          <w:szCs w:val="26"/>
          <w:lang w:val="nl-NL" w:eastAsia="nl-NL"/>
        </w:rPr>
      </w:pPr>
      <w:r w:rsidRPr="00741A26">
        <w:rPr>
          <w:sz w:val="26"/>
          <w:szCs w:val="26"/>
          <w:lang w:val="nl-NL" w:eastAsia="nl-NL"/>
        </w:rPr>
        <w:t>Jouw opdracht</w:t>
      </w:r>
    </w:p>
    <w:p w14:paraId="31731191" w14:textId="77777777" w:rsidR="00741A26" w:rsidRPr="00741A26" w:rsidRDefault="00741A26" w:rsidP="00741A26">
      <w:p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De functie omvat onder andere volgende opdrachten: </w:t>
      </w:r>
    </w:p>
    <w:p w14:paraId="2675AE56" w14:textId="12296860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versterkt de gebruikers van </w:t>
      </w:r>
      <w:r>
        <w:rPr>
          <w:rFonts w:asciiTheme="minorHAnsi" w:hAnsiTheme="minorHAnsi" w:cstheme="minorHAnsi"/>
          <w:sz w:val="24"/>
          <w:lang w:val="nl-BE"/>
        </w:rPr>
        <w:t>vergunde zorgaanbieders</w:t>
      </w:r>
      <w:r w:rsidR="00FC5691">
        <w:rPr>
          <w:rFonts w:asciiTheme="minorHAnsi" w:hAnsiTheme="minorHAnsi" w:cstheme="minorHAnsi"/>
          <w:sz w:val="24"/>
          <w:lang w:val="nl-BE"/>
        </w:rPr>
        <w:t>, in het bijzonder in de werking van het collectief overleg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. </w:t>
      </w:r>
    </w:p>
    <w:p w14:paraId="0BADD7BC" w14:textId="62041252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</w:t>
      </w:r>
      <w:r>
        <w:rPr>
          <w:rFonts w:asciiTheme="minorHAnsi" w:hAnsiTheme="minorHAnsi" w:cstheme="minorHAnsi"/>
          <w:sz w:val="24"/>
          <w:lang w:val="nl-BE"/>
        </w:rPr>
        <w:t>continueert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 </w:t>
      </w:r>
      <w:r w:rsidR="00FC5691">
        <w:rPr>
          <w:rFonts w:asciiTheme="minorHAnsi" w:hAnsiTheme="minorHAnsi" w:cstheme="minorHAnsi"/>
          <w:sz w:val="24"/>
          <w:lang w:val="nl-BE"/>
        </w:rPr>
        <w:t xml:space="preserve">en profileert </w:t>
      </w:r>
      <w:r>
        <w:rPr>
          <w:rFonts w:asciiTheme="minorHAnsi" w:hAnsiTheme="minorHAnsi" w:cstheme="minorHAnsi"/>
          <w:sz w:val="24"/>
          <w:lang w:val="nl-BE"/>
        </w:rPr>
        <w:t>het informatie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loket voor de </w:t>
      </w:r>
      <w:r>
        <w:rPr>
          <w:rFonts w:asciiTheme="minorHAnsi" w:hAnsiTheme="minorHAnsi" w:cstheme="minorHAnsi"/>
          <w:sz w:val="24"/>
          <w:lang w:val="nl-BE"/>
        </w:rPr>
        <w:t>c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ollectieve </w:t>
      </w:r>
      <w:r>
        <w:rPr>
          <w:rFonts w:asciiTheme="minorHAnsi" w:hAnsiTheme="minorHAnsi" w:cstheme="minorHAnsi"/>
          <w:sz w:val="24"/>
          <w:lang w:val="nl-BE"/>
        </w:rPr>
        <w:t>o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verlegorganen. </w:t>
      </w:r>
    </w:p>
    <w:p w14:paraId="273A0D82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formuleert aan het bestuur van FOVIG beleidsvoorstellen en adviezen. </w:t>
      </w:r>
    </w:p>
    <w:p w14:paraId="7924EF44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houdt goed voeling met wat leeft in de sector door actieve netwerking. </w:t>
      </w:r>
    </w:p>
    <w:p w14:paraId="18FC0901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begeleidt en organiseert de werking van FOVIG als ledenorganisatie. </w:t>
      </w:r>
    </w:p>
    <w:p w14:paraId="17F2243D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>Je ondersteunt FOVIG als belangenverdediger bij de overheid.</w:t>
      </w:r>
    </w:p>
    <w:p w14:paraId="3F64E677" w14:textId="77777777" w:rsidR="00741A26" w:rsidRPr="00741A26" w:rsidRDefault="00741A26" w:rsidP="00741A26">
      <w:p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>Je werkt onder aansturing van de voorzitter en het dagelijks bestuur van FOVIG.</w:t>
      </w:r>
    </w:p>
    <w:p w14:paraId="1CEA46D0" w14:textId="77777777" w:rsidR="00741A26" w:rsidRPr="00741A26" w:rsidRDefault="00741A26" w:rsidP="00741A26">
      <w:pPr>
        <w:rPr>
          <w:rFonts w:asciiTheme="minorHAnsi" w:hAnsiTheme="minorHAnsi" w:cstheme="minorHAnsi"/>
          <w:sz w:val="24"/>
          <w:u w:val="single"/>
          <w:lang w:val="nl-BE"/>
        </w:rPr>
      </w:pPr>
    </w:p>
    <w:p w14:paraId="62AB5C66" w14:textId="77777777" w:rsidR="00741A26" w:rsidRPr="00741A26" w:rsidRDefault="00741A26" w:rsidP="00741A26">
      <w:pPr>
        <w:pStyle w:val="Titel"/>
        <w:rPr>
          <w:sz w:val="26"/>
          <w:szCs w:val="26"/>
          <w:lang w:val="nl-NL" w:eastAsia="nl-NL"/>
        </w:rPr>
      </w:pPr>
      <w:r w:rsidRPr="00741A26">
        <w:rPr>
          <w:sz w:val="26"/>
          <w:szCs w:val="26"/>
          <w:lang w:val="nl-NL" w:eastAsia="nl-NL"/>
        </w:rPr>
        <w:t>Jouw profiel</w:t>
      </w:r>
    </w:p>
    <w:p w14:paraId="63048FCB" w14:textId="7BC82A59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 xml:space="preserve">Je bezit </w:t>
      </w:r>
      <w:r w:rsidR="00411706">
        <w:rPr>
          <w:rFonts w:asciiTheme="minorHAnsi" w:hAnsiTheme="minorHAnsi" w:cstheme="minorHAnsi"/>
          <w:sz w:val="24"/>
          <w:lang w:val="nl-NL"/>
        </w:rPr>
        <w:t xml:space="preserve">minimaal </w:t>
      </w:r>
      <w:r w:rsidRPr="00741A26">
        <w:rPr>
          <w:rFonts w:asciiTheme="minorHAnsi" w:hAnsiTheme="minorHAnsi" w:cstheme="minorHAnsi"/>
          <w:sz w:val="24"/>
          <w:lang w:val="nl-NL"/>
        </w:rPr>
        <w:t xml:space="preserve">een </w:t>
      </w:r>
      <w:r w:rsidR="00A631EE">
        <w:rPr>
          <w:rFonts w:asciiTheme="minorHAnsi" w:hAnsiTheme="minorHAnsi" w:cstheme="minorHAnsi"/>
          <w:sz w:val="24"/>
          <w:lang w:val="nl-NL"/>
        </w:rPr>
        <w:t>bachelor</w:t>
      </w:r>
      <w:r w:rsidR="00FC0890">
        <w:rPr>
          <w:rFonts w:asciiTheme="minorHAnsi" w:hAnsiTheme="minorHAnsi" w:cstheme="minorHAnsi"/>
          <w:sz w:val="24"/>
          <w:lang w:val="nl-NL"/>
        </w:rPr>
        <w:t>-</w:t>
      </w:r>
      <w:r w:rsidRPr="00741A26">
        <w:rPr>
          <w:rFonts w:asciiTheme="minorHAnsi" w:hAnsiTheme="minorHAnsi" w:cstheme="minorHAnsi"/>
          <w:sz w:val="24"/>
          <w:lang w:val="nl-NL"/>
        </w:rPr>
        <w:t xml:space="preserve">diploma </w:t>
      </w:r>
      <w:r w:rsidR="00FC0890">
        <w:rPr>
          <w:rFonts w:asciiTheme="minorHAnsi" w:hAnsiTheme="minorHAnsi" w:cstheme="minorHAnsi"/>
          <w:sz w:val="24"/>
          <w:lang w:val="nl-NL"/>
        </w:rPr>
        <w:t>met relevante beroepservaring</w:t>
      </w:r>
      <w:r w:rsidRPr="00741A26">
        <w:rPr>
          <w:rFonts w:asciiTheme="minorHAnsi" w:hAnsiTheme="minorHAnsi" w:cstheme="minorHAnsi"/>
          <w:sz w:val="24"/>
          <w:lang w:val="nl-NL"/>
        </w:rPr>
        <w:t xml:space="preserve"> </w:t>
      </w:r>
    </w:p>
    <w:p w14:paraId="410D3750" w14:textId="01F7383F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Je kent de sector van personen met een handicap.</w:t>
      </w:r>
    </w:p>
    <w:p w14:paraId="330FC65D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 xml:space="preserve">Je hebt ervaring met vormen van collectieve participatie. </w:t>
      </w:r>
    </w:p>
    <w:p w14:paraId="7F39B081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Je kan vlot contacten leggen.</w:t>
      </w:r>
    </w:p>
    <w:p w14:paraId="63353315" w14:textId="787FEBAA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Je kan problemen analyseren en functione</w:t>
      </w:r>
      <w:r>
        <w:rPr>
          <w:rFonts w:asciiTheme="minorHAnsi" w:hAnsiTheme="minorHAnsi" w:cstheme="minorHAnsi"/>
          <w:sz w:val="24"/>
          <w:lang w:val="nl-NL"/>
        </w:rPr>
        <w:t xml:space="preserve">rende </w:t>
      </w:r>
      <w:r w:rsidRPr="00741A26">
        <w:rPr>
          <w:rFonts w:asciiTheme="minorHAnsi" w:hAnsiTheme="minorHAnsi" w:cstheme="minorHAnsi"/>
          <w:sz w:val="24"/>
          <w:lang w:val="nl-NL"/>
        </w:rPr>
        <w:t>oplossingen voorstellen.</w:t>
      </w:r>
    </w:p>
    <w:p w14:paraId="0AF58DF7" w14:textId="77777777" w:rsidR="00741A26" w:rsidRPr="00741A26" w:rsidRDefault="00741A26" w:rsidP="00741A26">
      <w:pPr>
        <w:numPr>
          <w:ilvl w:val="0"/>
          <w:numId w:val="5"/>
        </w:numPr>
        <w:tabs>
          <w:tab w:val="num" w:pos="283"/>
        </w:tabs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Je kan prima overweg met MS Office en hebt bij voorkeur ook ervaring met vormgeving.</w:t>
      </w:r>
    </w:p>
    <w:p w14:paraId="0953EE56" w14:textId="77777777" w:rsidR="00741A26" w:rsidRPr="00741A26" w:rsidRDefault="00741A26" w:rsidP="00741A26">
      <w:pPr>
        <w:numPr>
          <w:ilvl w:val="0"/>
          <w:numId w:val="5"/>
        </w:numPr>
        <w:tabs>
          <w:tab w:val="num" w:pos="283"/>
        </w:tabs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 xml:space="preserve">Je beschikt over een degelijke mondelinge en schriftelijke kennis van het Nederlands. </w:t>
      </w:r>
    </w:p>
    <w:p w14:paraId="73EB1628" w14:textId="77777777" w:rsidR="00741A26" w:rsidRPr="00741A26" w:rsidRDefault="00741A26" w:rsidP="00741A26">
      <w:pPr>
        <w:numPr>
          <w:ilvl w:val="0"/>
          <w:numId w:val="5"/>
        </w:numPr>
        <w:tabs>
          <w:tab w:val="num" w:pos="283"/>
        </w:tabs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NL"/>
        </w:rPr>
        <w:t>Je kan luisteren, bent empathisch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 en samenwerkingsgericht.</w:t>
      </w:r>
    </w:p>
    <w:p w14:paraId="1CBDF039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bent sterk in plannen en organiseren en kan goed zelfstandig werken. </w:t>
      </w:r>
    </w:p>
    <w:p w14:paraId="3DB57F91" w14:textId="374FAD71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 xml:space="preserve">Je bent betrokken en bereid tot avondwerk over </w:t>
      </w:r>
      <w:r w:rsidR="00E6305C" w:rsidRPr="00741A26">
        <w:rPr>
          <w:rFonts w:asciiTheme="minorHAnsi" w:hAnsiTheme="minorHAnsi" w:cstheme="minorHAnsi"/>
          <w:sz w:val="24"/>
          <w:lang w:val="nl-BE"/>
        </w:rPr>
        <w:t>heel</w:t>
      </w:r>
      <w:r w:rsidRPr="00741A26">
        <w:rPr>
          <w:rFonts w:asciiTheme="minorHAnsi" w:hAnsiTheme="minorHAnsi" w:cstheme="minorHAnsi"/>
          <w:sz w:val="24"/>
          <w:lang w:val="nl-BE"/>
        </w:rPr>
        <w:t xml:space="preserve"> Vlaanderen</w:t>
      </w:r>
      <w:r w:rsidR="00E6305C">
        <w:rPr>
          <w:rFonts w:asciiTheme="minorHAnsi" w:hAnsiTheme="minorHAnsi" w:cstheme="minorHAnsi"/>
          <w:sz w:val="24"/>
          <w:lang w:val="nl-BE"/>
        </w:rPr>
        <w:t xml:space="preserve"> en </w:t>
      </w:r>
      <w:r w:rsidR="00AD6CC3">
        <w:rPr>
          <w:rFonts w:asciiTheme="minorHAnsi" w:hAnsiTheme="minorHAnsi" w:cstheme="minorHAnsi"/>
          <w:sz w:val="24"/>
          <w:lang w:val="nl-BE"/>
        </w:rPr>
        <w:t xml:space="preserve">het </w:t>
      </w:r>
      <w:r w:rsidR="00E6305C">
        <w:rPr>
          <w:rFonts w:asciiTheme="minorHAnsi" w:hAnsiTheme="minorHAnsi" w:cstheme="minorHAnsi"/>
          <w:sz w:val="24"/>
          <w:lang w:val="nl-BE"/>
        </w:rPr>
        <w:t xml:space="preserve">Brussels Hoofdstedelijk </w:t>
      </w:r>
      <w:r w:rsidR="00AD6CC3">
        <w:rPr>
          <w:rFonts w:asciiTheme="minorHAnsi" w:hAnsiTheme="minorHAnsi" w:cstheme="minorHAnsi"/>
          <w:sz w:val="24"/>
          <w:lang w:val="nl-BE"/>
        </w:rPr>
        <w:t>G</w:t>
      </w:r>
      <w:r w:rsidR="00E6305C">
        <w:rPr>
          <w:rFonts w:asciiTheme="minorHAnsi" w:hAnsiTheme="minorHAnsi" w:cstheme="minorHAnsi"/>
          <w:sz w:val="24"/>
          <w:lang w:val="nl-BE"/>
        </w:rPr>
        <w:t>ewes</w:t>
      </w:r>
      <w:r w:rsidR="00AD6CC3">
        <w:rPr>
          <w:rFonts w:asciiTheme="minorHAnsi" w:hAnsiTheme="minorHAnsi" w:cstheme="minorHAnsi"/>
          <w:sz w:val="24"/>
          <w:lang w:val="nl-BE"/>
        </w:rPr>
        <w:t>t</w:t>
      </w:r>
      <w:r w:rsidRPr="00741A26">
        <w:rPr>
          <w:rFonts w:asciiTheme="minorHAnsi" w:hAnsiTheme="minorHAnsi" w:cstheme="minorHAnsi"/>
          <w:sz w:val="24"/>
          <w:lang w:val="nl-BE"/>
        </w:rPr>
        <w:t>.</w:t>
      </w:r>
    </w:p>
    <w:p w14:paraId="76EBB4BD" w14:textId="77777777" w:rsidR="00741A26" w:rsidRPr="00741A26" w:rsidRDefault="00741A26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BE"/>
        </w:rPr>
      </w:pPr>
      <w:r w:rsidRPr="00741A26">
        <w:rPr>
          <w:rFonts w:asciiTheme="minorHAnsi" w:hAnsiTheme="minorHAnsi" w:cstheme="minorHAnsi"/>
          <w:sz w:val="24"/>
          <w:lang w:val="nl-BE"/>
        </w:rPr>
        <w:t>Je hebt een rijbewijs B en beschikt over een wagen.</w:t>
      </w:r>
    </w:p>
    <w:p w14:paraId="4B81B969" w14:textId="77777777" w:rsidR="00741A26" w:rsidRPr="00741A26" w:rsidRDefault="00741A26" w:rsidP="00741A26">
      <w:pPr>
        <w:numPr>
          <w:ilvl w:val="0"/>
          <w:numId w:val="4"/>
        </w:numPr>
        <w:rPr>
          <w:rFonts w:asciiTheme="minorHAnsi" w:hAnsiTheme="minorHAnsi" w:cstheme="minorHAnsi"/>
          <w:b/>
          <w:sz w:val="24"/>
          <w:lang w:val="nl-BE"/>
        </w:rPr>
      </w:pPr>
    </w:p>
    <w:p w14:paraId="4AB2C9A2" w14:textId="77777777" w:rsidR="00741A26" w:rsidRPr="00741A26" w:rsidRDefault="00741A26" w:rsidP="00741A26">
      <w:pPr>
        <w:pStyle w:val="Titel"/>
        <w:rPr>
          <w:sz w:val="26"/>
          <w:szCs w:val="26"/>
          <w:lang w:val="nl-NL" w:eastAsia="nl-NL"/>
        </w:rPr>
      </w:pPr>
      <w:r w:rsidRPr="00741A26">
        <w:rPr>
          <w:sz w:val="26"/>
          <w:szCs w:val="26"/>
          <w:lang w:val="nl-NL" w:eastAsia="nl-NL"/>
        </w:rPr>
        <w:t>Wij bieden</w:t>
      </w:r>
    </w:p>
    <w:p w14:paraId="47EE398C" w14:textId="4C683C0A" w:rsidR="00741A26" w:rsidRPr="00741A26" w:rsidRDefault="00FC5691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Een</w:t>
      </w:r>
      <w:r w:rsidR="00741A26" w:rsidRPr="00741A26">
        <w:rPr>
          <w:rFonts w:asciiTheme="minorHAnsi" w:hAnsiTheme="minorHAnsi" w:cstheme="minorHAnsi"/>
          <w:sz w:val="24"/>
          <w:lang w:val="nl-NL"/>
        </w:rPr>
        <w:t xml:space="preserve"> arbeidsovereenkomst van </w:t>
      </w:r>
      <w:r w:rsidR="00741A26">
        <w:rPr>
          <w:rFonts w:asciiTheme="minorHAnsi" w:hAnsiTheme="minorHAnsi" w:cstheme="minorHAnsi"/>
          <w:sz w:val="24"/>
          <w:lang w:val="nl-NL"/>
        </w:rPr>
        <w:t>on</w:t>
      </w:r>
      <w:r w:rsidR="00741A26" w:rsidRPr="00741A26">
        <w:rPr>
          <w:rFonts w:asciiTheme="minorHAnsi" w:hAnsiTheme="minorHAnsi" w:cstheme="minorHAnsi"/>
          <w:sz w:val="24"/>
          <w:lang w:val="nl-NL"/>
        </w:rPr>
        <w:t>bepaalde duur</w:t>
      </w:r>
      <w:r>
        <w:rPr>
          <w:rFonts w:asciiTheme="minorHAnsi" w:hAnsiTheme="minorHAnsi" w:cstheme="minorHAnsi"/>
          <w:sz w:val="24"/>
          <w:lang w:val="nl-NL"/>
        </w:rPr>
        <w:t>.</w:t>
      </w:r>
    </w:p>
    <w:p w14:paraId="192286B4" w14:textId="17627D12" w:rsidR="00741A26" w:rsidRPr="00741A26" w:rsidRDefault="00FC5691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Een</w:t>
      </w:r>
      <w:r w:rsidR="00741A26" w:rsidRPr="00741A26">
        <w:rPr>
          <w:rFonts w:asciiTheme="minorHAnsi" w:hAnsiTheme="minorHAnsi" w:cstheme="minorHAnsi"/>
          <w:sz w:val="24"/>
          <w:lang w:val="nl-NL"/>
        </w:rPr>
        <w:t xml:space="preserve"> bruto maandwedde volgens paritair comité</w:t>
      </w:r>
      <w:r w:rsidR="00741A26">
        <w:rPr>
          <w:rFonts w:asciiTheme="minorHAnsi" w:hAnsiTheme="minorHAnsi" w:cstheme="minorHAnsi"/>
          <w:sz w:val="24"/>
          <w:lang w:val="nl-NL"/>
        </w:rPr>
        <w:t xml:space="preserve"> 329.101</w:t>
      </w:r>
      <w:r>
        <w:rPr>
          <w:rFonts w:asciiTheme="minorHAnsi" w:hAnsiTheme="minorHAnsi" w:cstheme="minorHAnsi"/>
          <w:sz w:val="24"/>
          <w:lang w:val="nl-NL"/>
        </w:rPr>
        <w:t>.</w:t>
      </w:r>
    </w:p>
    <w:p w14:paraId="5C966EDF" w14:textId="3758EF67" w:rsidR="00741A26" w:rsidRPr="00741A26" w:rsidRDefault="00FC5691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Laptop</w:t>
      </w:r>
      <w:r w:rsidR="00741A26" w:rsidRPr="00741A26">
        <w:rPr>
          <w:rFonts w:asciiTheme="minorHAnsi" w:hAnsiTheme="minorHAnsi" w:cstheme="minorHAnsi"/>
          <w:sz w:val="24"/>
          <w:lang w:val="nl-NL"/>
        </w:rPr>
        <w:t>, gsm, internetaansluiting</w:t>
      </w:r>
      <w:r>
        <w:rPr>
          <w:rFonts w:asciiTheme="minorHAnsi" w:hAnsiTheme="minorHAnsi" w:cstheme="minorHAnsi"/>
          <w:sz w:val="24"/>
          <w:lang w:val="nl-NL"/>
        </w:rPr>
        <w:t>.</w:t>
      </w:r>
      <w:r w:rsidRPr="00741A26">
        <w:rPr>
          <w:rFonts w:asciiTheme="minorHAnsi" w:hAnsiTheme="minorHAnsi" w:cstheme="minorHAnsi"/>
          <w:sz w:val="24"/>
          <w:lang w:val="nl-NL"/>
        </w:rPr>
        <w:t xml:space="preserve"> </w:t>
      </w:r>
    </w:p>
    <w:p w14:paraId="122845CB" w14:textId="6AB97567" w:rsidR="00741A26" w:rsidRPr="00741A26" w:rsidRDefault="00FC5691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Een</w:t>
      </w:r>
      <w:r w:rsidR="00741A26" w:rsidRPr="00741A26">
        <w:rPr>
          <w:rFonts w:asciiTheme="minorHAnsi" w:hAnsiTheme="minorHAnsi" w:cstheme="minorHAnsi"/>
          <w:sz w:val="24"/>
          <w:lang w:val="nl-NL"/>
        </w:rPr>
        <w:t xml:space="preserve"> onkostenvergoeding voor het autogebruik</w:t>
      </w:r>
      <w:r>
        <w:rPr>
          <w:rFonts w:asciiTheme="minorHAnsi" w:hAnsiTheme="minorHAnsi" w:cstheme="minorHAnsi"/>
          <w:sz w:val="24"/>
          <w:lang w:val="nl-NL"/>
        </w:rPr>
        <w:t>.</w:t>
      </w:r>
    </w:p>
    <w:p w14:paraId="2E0A3BFD" w14:textId="0BBF88C1" w:rsidR="00741A26" w:rsidRPr="00741A26" w:rsidRDefault="00FC5691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Een</w:t>
      </w:r>
      <w:r w:rsidR="00741A26" w:rsidRPr="00741A26">
        <w:rPr>
          <w:rFonts w:asciiTheme="minorHAnsi" w:hAnsiTheme="minorHAnsi" w:cstheme="minorHAnsi"/>
          <w:sz w:val="24"/>
          <w:lang w:val="nl-NL"/>
        </w:rPr>
        <w:t xml:space="preserve"> flexibele arbeidstijdregeling</w:t>
      </w:r>
      <w:r>
        <w:rPr>
          <w:rFonts w:asciiTheme="minorHAnsi" w:hAnsiTheme="minorHAnsi" w:cstheme="minorHAnsi"/>
          <w:sz w:val="24"/>
          <w:lang w:val="nl-NL"/>
        </w:rPr>
        <w:t>.</w:t>
      </w:r>
    </w:p>
    <w:p w14:paraId="59AC1813" w14:textId="29EA055E" w:rsidR="00741A26" w:rsidRPr="00741A26" w:rsidRDefault="00FC5691" w:rsidP="00741A26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741A26">
        <w:rPr>
          <w:rFonts w:asciiTheme="minorHAnsi" w:hAnsiTheme="minorHAnsi" w:cstheme="minorHAnsi"/>
          <w:sz w:val="24"/>
          <w:lang w:val="nl-NL"/>
        </w:rPr>
        <w:t>Een</w:t>
      </w:r>
      <w:r w:rsidR="00741A26" w:rsidRPr="00741A26">
        <w:rPr>
          <w:rFonts w:asciiTheme="minorHAnsi" w:hAnsiTheme="minorHAnsi" w:cstheme="minorHAnsi"/>
          <w:sz w:val="24"/>
          <w:lang w:val="nl-NL"/>
        </w:rPr>
        <w:t xml:space="preserve"> werkplek in Brussel</w:t>
      </w:r>
      <w:r w:rsidR="00741A26">
        <w:rPr>
          <w:rFonts w:asciiTheme="minorHAnsi" w:hAnsiTheme="minorHAnsi" w:cstheme="minorHAnsi"/>
          <w:sz w:val="24"/>
          <w:lang w:val="nl-NL"/>
        </w:rPr>
        <w:t>.</w:t>
      </w:r>
    </w:p>
    <w:p w14:paraId="3A246F76" w14:textId="77777777" w:rsidR="00741A26" w:rsidRPr="00741A26" w:rsidRDefault="00741A26" w:rsidP="00741A26">
      <w:pPr>
        <w:rPr>
          <w:rFonts w:asciiTheme="minorHAnsi" w:hAnsiTheme="minorHAnsi" w:cstheme="minorHAnsi"/>
          <w:sz w:val="24"/>
          <w:lang w:val="nl-NL"/>
        </w:rPr>
      </w:pPr>
    </w:p>
    <w:p w14:paraId="77D91BC0" w14:textId="77777777" w:rsidR="00D14363" w:rsidRPr="00834D93" w:rsidRDefault="00D14363" w:rsidP="00D14363">
      <w:pPr>
        <w:pStyle w:val="Titel"/>
        <w:rPr>
          <w:sz w:val="26"/>
          <w:szCs w:val="26"/>
          <w:lang w:val="nl-NL" w:eastAsia="nl-NL"/>
        </w:rPr>
      </w:pPr>
      <w:r w:rsidRPr="00834D93">
        <w:rPr>
          <w:sz w:val="26"/>
          <w:szCs w:val="26"/>
          <w:lang w:val="nl-NL" w:eastAsia="nl-NL"/>
        </w:rPr>
        <w:t>Hoe s</w:t>
      </w:r>
      <w:r w:rsidRPr="00100485">
        <w:rPr>
          <w:sz w:val="26"/>
          <w:szCs w:val="26"/>
          <w:lang w:val="nl-NL" w:eastAsia="nl-NL"/>
        </w:rPr>
        <w:t>olliciter</w:t>
      </w:r>
      <w:r w:rsidRPr="00834D93">
        <w:rPr>
          <w:sz w:val="26"/>
          <w:szCs w:val="26"/>
          <w:lang w:val="nl-NL" w:eastAsia="nl-NL"/>
        </w:rPr>
        <w:t xml:space="preserve">en? </w:t>
      </w:r>
    </w:p>
    <w:p w14:paraId="5F0A7E66" w14:textId="414A474E" w:rsidR="00D14363" w:rsidRPr="00834D93" w:rsidRDefault="00D14363" w:rsidP="00834D93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834D93">
        <w:rPr>
          <w:rFonts w:asciiTheme="minorHAnsi" w:hAnsiTheme="minorHAnsi" w:cstheme="minorHAnsi"/>
          <w:sz w:val="24"/>
          <w:lang w:val="nl-NL"/>
        </w:rPr>
        <w:t xml:space="preserve">Je kan solliciteren met een motivatiebrief en geactualiseerd curriculum gericht aan Nadia Dekoning, A. Rodenbachstraat 20, 9470 Denderleeuw, </w:t>
      </w:r>
      <w:r w:rsidRPr="00834D93">
        <w:rPr>
          <w:rFonts w:asciiTheme="minorHAnsi" w:hAnsiTheme="minorHAnsi" w:cstheme="minorHAnsi"/>
          <w:sz w:val="24"/>
          <w:lang w:val="nl-NL"/>
        </w:rPr>
        <w:lastRenderedPageBreak/>
        <w:t xml:space="preserve">dekoning.nadia@fovig.be, en dat tot </w:t>
      </w:r>
      <w:r w:rsidR="00736420">
        <w:rPr>
          <w:rFonts w:asciiTheme="minorHAnsi" w:hAnsiTheme="minorHAnsi" w:cstheme="minorHAnsi"/>
          <w:sz w:val="24"/>
          <w:lang w:val="nl-NL"/>
        </w:rPr>
        <w:t>13 februari</w:t>
      </w:r>
      <w:r w:rsidRPr="00834D93">
        <w:rPr>
          <w:rFonts w:asciiTheme="minorHAnsi" w:hAnsiTheme="minorHAnsi" w:cstheme="minorHAnsi"/>
          <w:sz w:val="24"/>
          <w:lang w:val="nl-NL"/>
        </w:rPr>
        <w:t xml:space="preserve"> 2022. </w:t>
      </w:r>
    </w:p>
    <w:p w14:paraId="309FED64" w14:textId="77777777" w:rsidR="00D14363" w:rsidRPr="00834D93" w:rsidRDefault="00D14363" w:rsidP="00834D93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834D93">
        <w:rPr>
          <w:rFonts w:asciiTheme="minorHAnsi" w:hAnsiTheme="minorHAnsi" w:cstheme="minorHAnsi"/>
          <w:sz w:val="24"/>
          <w:lang w:val="nl-NL"/>
        </w:rPr>
        <w:t xml:space="preserve">Er gebeurt een preselectie op basis van de ingediende kandidaturen; de verdere selectieprocedure is functiegericht en wordt door de selectiecommissie vastgesteld. </w:t>
      </w:r>
    </w:p>
    <w:p w14:paraId="0262E31C" w14:textId="77777777" w:rsidR="00D14363" w:rsidRDefault="00D14363" w:rsidP="00D14363">
      <w:pPr>
        <w:numPr>
          <w:ilvl w:val="0"/>
          <w:numId w:val="5"/>
        </w:numPr>
        <w:rPr>
          <w:rFonts w:asciiTheme="minorHAnsi" w:hAnsiTheme="minorHAnsi" w:cstheme="minorHAnsi"/>
          <w:sz w:val="24"/>
          <w:lang w:val="nl-NL"/>
        </w:rPr>
      </w:pPr>
      <w:r w:rsidRPr="00834D93">
        <w:rPr>
          <w:rFonts w:asciiTheme="minorHAnsi" w:hAnsiTheme="minorHAnsi" w:cstheme="minorHAnsi"/>
          <w:sz w:val="24"/>
          <w:lang w:val="nl-NL"/>
        </w:rPr>
        <w:t xml:space="preserve">Voor meer informatie over deze functie kan je contact opnemen met Nadia Dekoning, 0479 92 12 90 </w:t>
      </w:r>
    </w:p>
    <w:p w14:paraId="2AE5D046" w14:textId="77777777" w:rsidR="00D14363" w:rsidRDefault="00D14363" w:rsidP="00D14363">
      <w:pPr>
        <w:rPr>
          <w:rFonts w:asciiTheme="minorHAnsi" w:hAnsiTheme="minorHAnsi" w:cstheme="minorHAnsi"/>
          <w:sz w:val="24"/>
          <w:lang w:val="nl-NL"/>
        </w:rPr>
      </w:pPr>
    </w:p>
    <w:p w14:paraId="40B1355B" w14:textId="77777777" w:rsidR="00D14363" w:rsidRPr="00834D93" w:rsidRDefault="00D14363" w:rsidP="00834D93">
      <w:pPr>
        <w:rPr>
          <w:rFonts w:asciiTheme="minorHAnsi" w:hAnsiTheme="minorHAnsi" w:cstheme="minorHAnsi"/>
          <w:sz w:val="24"/>
          <w:lang w:val="nl-NL"/>
        </w:rPr>
      </w:pPr>
    </w:p>
    <w:p w14:paraId="22D4E48D" w14:textId="129CC6EF" w:rsidR="00741A26" w:rsidRPr="00741A26" w:rsidRDefault="00741A26" w:rsidP="00741A26">
      <w:pPr>
        <w:rPr>
          <w:rFonts w:asciiTheme="minorHAnsi" w:hAnsiTheme="minorHAnsi" w:cstheme="minorHAnsi"/>
          <w:b/>
          <w:sz w:val="24"/>
          <w:lang w:val="nl-NL"/>
        </w:rPr>
      </w:pPr>
      <w:r w:rsidRPr="00741A26">
        <w:rPr>
          <w:rFonts w:asciiTheme="minorHAnsi" w:hAnsiTheme="minorHAnsi" w:cstheme="minorHAnsi"/>
          <w:b/>
          <w:sz w:val="24"/>
          <w:lang w:val="nl-NL"/>
        </w:rPr>
        <w:t xml:space="preserve">De uitgebreide beschrijving van de vacature en sollicitatieprocedure vind je op: </w:t>
      </w:r>
      <w:hyperlink r:id="rId10" w:history="1">
        <w:r w:rsidR="00100485" w:rsidRPr="00100485">
          <w:rPr>
            <w:rStyle w:val="Hyperlink"/>
            <w:rFonts w:asciiTheme="minorHAnsi" w:hAnsiTheme="minorHAnsi" w:cstheme="minorHAnsi"/>
            <w:b/>
            <w:color w:val="00AB84"/>
            <w:sz w:val="24"/>
            <w:lang w:val="nl-NL"/>
          </w:rPr>
          <w:t>www.fovig.be/wp-content/uploads/2022/01/vacature_stafmedewerker_volledig.pdf</w:t>
        </w:r>
      </w:hyperlink>
    </w:p>
    <w:p w14:paraId="5C50B12A" w14:textId="77777777" w:rsidR="00741A26" w:rsidRPr="00741A26" w:rsidRDefault="00741A26" w:rsidP="00741A26">
      <w:pPr>
        <w:rPr>
          <w:rFonts w:asciiTheme="minorHAnsi" w:hAnsiTheme="minorHAnsi" w:cstheme="minorHAnsi"/>
          <w:sz w:val="24"/>
          <w:lang w:val="nl-NL"/>
        </w:rPr>
      </w:pPr>
    </w:p>
    <w:p w14:paraId="53E60EC3" w14:textId="45A27A22" w:rsidR="00A52ED6" w:rsidRPr="00741A26" w:rsidRDefault="00741A26" w:rsidP="00741A26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741A26">
        <w:rPr>
          <w:rFonts w:asciiTheme="minorHAnsi" w:hAnsiTheme="minorHAnsi" w:cstheme="minorHAnsi"/>
          <w:i/>
          <w:iCs/>
          <w:sz w:val="24"/>
          <w:lang w:val="nl-NL"/>
        </w:rPr>
        <w:t xml:space="preserve">FOVIG is </w:t>
      </w:r>
      <w:r w:rsidRPr="00741A26">
        <w:rPr>
          <w:rFonts w:asciiTheme="minorHAnsi" w:hAnsiTheme="minorHAnsi" w:cstheme="minorHAnsi"/>
          <w:i/>
          <w:iCs/>
          <w:sz w:val="24"/>
          <w:lang w:val="nl-BE"/>
        </w:rPr>
        <w:t>een gezinsvriendelijke organisatie, met aandacht voor gelijke kansen en diversiteit.</w:t>
      </w:r>
    </w:p>
    <w:sectPr w:rsidR="00A52ED6" w:rsidRPr="00741A26" w:rsidSect="00E01AC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134" w:left="1985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39BB" w14:textId="77777777" w:rsidR="00741A26" w:rsidRDefault="00741A26" w:rsidP="00B02D4D">
      <w:r>
        <w:separator/>
      </w:r>
    </w:p>
  </w:endnote>
  <w:endnote w:type="continuationSeparator" w:id="0">
    <w:p w14:paraId="5C6DE857" w14:textId="77777777" w:rsidR="00741A26" w:rsidRDefault="00741A26" w:rsidP="00B0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4EEA" w14:textId="77777777" w:rsidR="00C22AA3" w:rsidRPr="00C22AA3" w:rsidRDefault="00C22AA3" w:rsidP="00B02D4D">
    <w:pPr>
      <w:pStyle w:val="Voettekst"/>
    </w:pPr>
    <w:r>
      <w:tab/>
    </w:r>
    <w:r>
      <w:tab/>
    </w:r>
    <w:r w:rsidRPr="00C22AA3">
      <w:fldChar w:fldCharType="begin"/>
    </w:r>
    <w:r w:rsidRPr="00C22AA3">
      <w:instrText xml:space="preserve"> PAGE   \* MERGEFORMAT </w:instrText>
    </w:r>
    <w:r w:rsidRPr="00C22AA3">
      <w:fldChar w:fldCharType="separate"/>
    </w:r>
    <w:r w:rsidR="00FB6AA5">
      <w:rPr>
        <w:noProof/>
      </w:rPr>
      <w:t>1</w:t>
    </w:r>
    <w:r w:rsidRPr="00C22AA3">
      <w:fldChar w:fldCharType="end"/>
    </w:r>
    <w:r w:rsidRPr="00C22AA3">
      <w:t xml:space="preserve"> van </w:t>
    </w:r>
    <w:fldSimple w:instr=" NUMPAGES   \* MERGEFORMAT ">
      <w:r w:rsidR="00FB6AA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437" w14:textId="77777777" w:rsidR="00FB6AA5" w:rsidRPr="001D1948" w:rsidRDefault="00310BE7" w:rsidP="001C5E08">
    <w:pPr>
      <w:pStyle w:val="Voettekst"/>
      <w:tabs>
        <w:tab w:val="clear" w:pos="4536"/>
        <w:tab w:val="clear" w:pos="9072"/>
        <w:tab w:val="right" w:pos="0"/>
        <w:tab w:val="right" w:pos="8787"/>
      </w:tabs>
      <w:rPr>
        <w:sz w:val="16"/>
        <w:szCs w:val="16"/>
      </w:rPr>
    </w:pPr>
    <w:r w:rsidRPr="001D1948">
      <w:rPr>
        <w:sz w:val="16"/>
        <w:szCs w:val="16"/>
      </w:rPr>
      <w:fldChar w:fldCharType="begin"/>
    </w:r>
    <w:r w:rsidRPr="001D1948">
      <w:rPr>
        <w:sz w:val="16"/>
        <w:szCs w:val="16"/>
      </w:rPr>
      <w:instrText xml:space="preserve"> FILENAME  \* MERGEFORMAT </w:instrText>
    </w:r>
    <w:r w:rsidRPr="001D1948">
      <w:rPr>
        <w:sz w:val="16"/>
        <w:szCs w:val="16"/>
      </w:rPr>
      <w:fldChar w:fldCharType="separate"/>
    </w:r>
    <w:r w:rsidR="00741A26">
      <w:rPr>
        <w:noProof/>
        <w:sz w:val="16"/>
        <w:szCs w:val="16"/>
      </w:rPr>
      <w:t>Document1</w:t>
    </w:r>
    <w:r w:rsidRPr="001D1948">
      <w:rPr>
        <w:sz w:val="16"/>
        <w:szCs w:val="16"/>
      </w:rPr>
      <w:fldChar w:fldCharType="end"/>
    </w:r>
    <w:r w:rsidR="001C5E08">
      <w:rPr>
        <w:sz w:val="16"/>
        <w:szCs w:val="16"/>
      </w:rPr>
      <w:tab/>
    </w:r>
    <w:r w:rsidR="001D1948">
      <w:rPr>
        <w:sz w:val="16"/>
        <w:szCs w:val="16"/>
      </w:rPr>
      <w:t xml:space="preserve">pagina </w:t>
    </w:r>
    <w:r w:rsidR="00FB6AA5" w:rsidRPr="001D1948">
      <w:rPr>
        <w:sz w:val="16"/>
        <w:szCs w:val="16"/>
      </w:rPr>
      <w:fldChar w:fldCharType="begin"/>
    </w:r>
    <w:r w:rsidR="00FB6AA5" w:rsidRPr="001D1948">
      <w:rPr>
        <w:sz w:val="16"/>
        <w:szCs w:val="16"/>
      </w:rPr>
      <w:instrText xml:space="preserve"> PAGE   \* MERGEFORMAT </w:instrText>
    </w:r>
    <w:r w:rsidR="00FB6AA5" w:rsidRPr="001D1948">
      <w:rPr>
        <w:sz w:val="16"/>
        <w:szCs w:val="16"/>
      </w:rPr>
      <w:fldChar w:fldCharType="separate"/>
    </w:r>
    <w:r w:rsidR="00FB6AA5" w:rsidRPr="001D1948">
      <w:rPr>
        <w:noProof/>
        <w:sz w:val="16"/>
        <w:szCs w:val="16"/>
      </w:rPr>
      <w:t>2</w:t>
    </w:r>
    <w:r w:rsidR="00FB6AA5" w:rsidRPr="001D1948">
      <w:rPr>
        <w:sz w:val="16"/>
        <w:szCs w:val="16"/>
      </w:rPr>
      <w:fldChar w:fldCharType="end"/>
    </w:r>
    <w:r w:rsidR="00FB6AA5" w:rsidRPr="001D1948">
      <w:rPr>
        <w:sz w:val="16"/>
        <w:szCs w:val="16"/>
      </w:rPr>
      <w:t xml:space="preserve"> van </w:t>
    </w:r>
    <w:r w:rsidR="00FB6AA5" w:rsidRPr="001D1948">
      <w:rPr>
        <w:sz w:val="16"/>
        <w:szCs w:val="16"/>
      </w:rPr>
      <w:fldChar w:fldCharType="begin"/>
    </w:r>
    <w:r w:rsidR="00FB6AA5" w:rsidRPr="001D1948">
      <w:rPr>
        <w:sz w:val="16"/>
        <w:szCs w:val="16"/>
      </w:rPr>
      <w:instrText xml:space="preserve"> NUMPAGES   \* MERGEFORMAT </w:instrText>
    </w:r>
    <w:r w:rsidR="00FB6AA5" w:rsidRPr="001D1948">
      <w:rPr>
        <w:sz w:val="16"/>
        <w:szCs w:val="16"/>
      </w:rPr>
      <w:fldChar w:fldCharType="separate"/>
    </w:r>
    <w:r w:rsidR="00FB6AA5" w:rsidRPr="001D1948">
      <w:rPr>
        <w:noProof/>
        <w:sz w:val="16"/>
        <w:szCs w:val="16"/>
      </w:rPr>
      <w:t>2</w:t>
    </w:r>
    <w:r w:rsidR="00FB6AA5" w:rsidRPr="001D19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65A3" w14:textId="77777777" w:rsidR="00FB6AA5" w:rsidRDefault="00841D79" w:rsidP="00B02D4D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0" distR="0" simplePos="0" relativeHeight="251667456" behindDoc="0" locked="1" layoutInCell="1" allowOverlap="1" wp14:anchorId="63C1C767" wp14:editId="1C0BAC16">
              <wp:simplePos x="0" y="0"/>
              <wp:positionH relativeFrom="page">
                <wp:align>left</wp:align>
              </wp:positionH>
              <wp:positionV relativeFrom="page">
                <wp:posOffset>9710420</wp:posOffset>
              </wp:positionV>
              <wp:extent cx="7555865" cy="981075"/>
              <wp:effectExtent l="0" t="0" r="6985" b="0"/>
              <wp:wrapTopAndBottom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907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957"/>
                            <w:gridCol w:w="7115"/>
                          </w:tblGrid>
                          <w:tr w:rsidR="00841D79" w:rsidRPr="003F73C7" w14:paraId="4AD7CA5B" w14:textId="77777777" w:rsidTr="00841D79">
                            <w:tc>
                              <w:tcPr>
                                <w:tcW w:w="1871" w:type="dxa"/>
                                <w:tcMar>
                                  <w:right w:w="113" w:type="dxa"/>
                                </w:tcMar>
                              </w:tcPr>
                              <w:p w14:paraId="516C515E" w14:textId="77777777" w:rsidR="00841D79" w:rsidRPr="002A1BD8" w:rsidRDefault="00841D79" w:rsidP="0001565F">
                                <w:pPr>
                                  <w:jc w:val="right"/>
                                  <w:rPr>
                                    <w:color w:val="00AB84"/>
                                    <w:sz w:val="16"/>
                                    <w:szCs w:val="16"/>
                                  </w:rPr>
                                </w:pPr>
                                <w:r w:rsidRPr="002A1BD8">
                                  <w:rPr>
                                    <w:color w:val="00AB84"/>
                                    <w:sz w:val="16"/>
                                    <w:szCs w:val="16"/>
                                  </w:rPr>
                                  <w:t>VOORZITTER</w:t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37A6DEC" w14:textId="77777777" w:rsidR="00841D79" w:rsidRPr="00741A26" w:rsidRDefault="00841D79" w:rsidP="00B02D4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741A26">
                                  <w:rPr>
                                    <w:b/>
                                    <w:sz w:val="16"/>
                                    <w:szCs w:val="16"/>
                                    <w:lang w:val="nl-NL"/>
                                  </w:rPr>
                                  <w:t xml:space="preserve">Nadia Dekoning  </w:t>
                                </w:r>
                                <w:r w:rsidRPr="00741A26">
                                  <w:rPr>
                                    <w:bCs/>
                                    <w:sz w:val="16"/>
                                    <w:szCs w:val="16"/>
                                    <w:lang w:val="nl-NL"/>
                                  </w:rPr>
                                  <w:t xml:space="preserve">| </w:t>
                                </w:r>
                                <w:r w:rsidRPr="00741A26">
                                  <w:rPr>
                                    <w:b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741A26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>T + 32 (0)479 92 12 90  |  dekoning.nadia@fovig.be</w:t>
                                </w:r>
                              </w:p>
                            </w:tc>
                          </w:tr>
                          <w:tr w:rsidR="00841D79" w:rsidRPr="003F73C7" w14:paraId="22C225A5" w14:textId="77777777" w:rsidTr="00841D79">
                            <w:tc>
                              <w:tcPr>
                                <w:tcW w:w="1871" w:type="dxa"/>
                                <w:tcMar>
                                  <w:right w:w="113" w:type="dxa"/>
                                </w:tcMar>
                              </w:tcPr>
                              <w:p w14:paraId="537AD3CF" w14:textId="1B1E23A0" w:rsidR="00841D79" w:rsidRPr="00314548" w:rsidRDefault="00841D79" w:rsidP="0001565F">
                                <w:pPr>
                                  <w:jc w:val="right"/>
                                  <w:rPr>
                                    <w:color w:val="00AB84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1C825E" w14:textId="18694F91" w:rsidR="00841D79" w:rsidRPr="00314548" w:rsidRDefault="00841D79" w:rsidP="0085070B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</w:p>
                            </w:tc>
                          </w:tr>
                          <w:tr w:rsidR="00841D79" w:rsidRPr="00F54BAF" w14:paraId="6D0289C7" w14:textId="77777777" w:rsidTr="00841D79">
                            <w:tc>
                              <w:tcPr>
                                <w:tcW w:w="1871" w:type="dxa"/>
                                <w:tcMar>
                                  <w:right w:w="113" w:type="dxa"/>
                                </w:tcMar>
                              </w:tcPr>
                              <w:p w14:paraId="0D2AE816" w14:textId="77777777" w:rsidR="00841D79" w:rsidRPr="00314548" w:rsidRDefault="00841D79" w:rsidP="0001565F">
                                <w:pPr>
                                  <w:jc w:val="right"/>
                                  <w:rPr>
                                    <w:color w:val="00AB84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2164FDC" w14:textId="77777777" w:rsidR="00841D79" w:rsidRPr="002A1BD8" w:rsidRDefault="00841D79" w:rsidP="00B02D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A1BD8">
                                  <w:rPr>
                                    <w:sz w:val="16"/>
                                    <w:szCs w:val="16"/>
                                  </w:rPr>
                                  <w:t xml:space="preserve">p.a. </w:t>
                                </w:r>
                                <w:r w:rsidR="0085070B">
                                  <w:rPr>
                                    <w:sz w:val="16"/>
                                    <w:szCs w:val="16"/>
                                  </w:rPr>
                                  <w:t>Vooruitgangstraat 323</w:t>
                                </w:r>
                                <w:r w:rsidRPr="002A1BD8">
                                  <w:rPr>
                                    <w:sz w:val="16"/>
                                    <w:szCs w:val="16"/>
                                  </w:rPr>
                                  <w:t xml:space="preserve">, 1030 Brussel </w:t>
                                </w:r>
                              </w:p>
                            </w:tc>
                          </w:tr>
                          <w:tr w:rsidR="00841D79" w:rsidRPr="00F54BAF" w14:paraId="5CA708DD" w14:textId="77777777" w:rsidTr="00841D79">
                            <w:tc>
                              <w:tcPr>
                                <w:tcW w:w="1871" w:type="dxa"/>
                                <w:tcMar>
                                  <w:right w:w="113" w:type="dxa"/>
                                </w:tcMar>
                              </w:tcPr>
                              <w:p w14:paraId="156C95DA" w14:textId="77777777" w:rsidR="00841D79" w:rsidRPr="002A1BD8" w:rsidRDefault="00841D79" w:rsidP="0001565F">
                                <w:pPr>
                                  <w:jc w:val="right"/>
                                  <w:rPr>
                                    <w:color w:val="00AB84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1BD77BC" w14:textId="77777777" w:rsidR="00841D79" w:rsidRPr="002A1BD8" w:rsidRDefault="00841D79" w:rsidP="002A1BD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A1BD8">
                                  <w:rPr>
                                    <w:sz w:val="16"/>
                                    <w:szCs w:val="16"/>
                                  </w:rPr>
                                  <w:t xml:space="preserve">BE 0431.976.236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2A1BD8">
                                  <w:rPr>
                                    <w:sz w:val="16"/>
                                    <w:szCs w:val="16"/>
                                  </w:rPr>
                                  <w:t xml:space="preserve">  RPR Brussel</w:t>
                                </w:r>
                              </w:p>
                            </w:tc>
                          </w:tr>
                          <w:tr w:rsidR="00841D79" w:rsidRPr="003F73C7" w14:paraId="7AC1094D" w14:textId="77777777" w:rsidTr="00841D79">
                            <w:tc>
                              <w:tcPr>
                                <w:tcW w:w="1871" w:type="dxa"/>
                                <w:tcMar>
                                  <w:right w:w="113" w:type="dxa"/>
                                </w:tcMar>
                              </w:tcPr>
                              <w:p w14:paraId="0F0BEE84" w14:textId="77777777" w:rsidR="00841D79" w:rsidRPr="002A1BD8" w:rsidRDefault="00841D79" w:rsidP="0001565F">
                                <w:pPr>
                                  <w:jc w:val="right"/>
                                  <w:rPr>
                                    <w:color w:val="00AB8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AB84"/>
                                    <w:sz w:val="16"/>
                                    <w:szCs w:val="16"/>
                                  </w:rPr>
                                  <w:t>FOVIG</w:t>
                                </w:r>
                                <w:r w:rsidRPr="002A1BD8">
                                  <w:rPr>
                                    <w:color w:val="00AB84"/>
                                    <w:sz w:val="16"/>
                                    <w:szCs w:val="16"/>
                                  </w:rPr>
                                  <w:t>.be</w:t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7C9FB78" w14:textId="77777777" w:rsidR="00841D79" w:rsidRPr="00741A26" w:rsidRDefault="00841D79" w:rsidP="00B02D4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741A26">
                                  <w:rPr>
                                    <w:b/>
                                    <w:sz w:val="16"/>
                                    <w:szCs w:val="16"/>
                                    <w:lang w:val="nl-NL"/>
                                  </w:rPr>
                                  <w:t xml:space="preserve">FOVIG vzw  </w:t>
                                </w:r>
                                <w:r w:rsidRPr="00741A26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>|  Federatie collectief overleg</w:t>
                                </w:r>
                                <w:r w:rsidR="00DF010B" w:rsidRPr="00741A26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 xml:space="preserve">  —  </w:t>
                                </w:r>
                                <w:r w:rsidRPr="00741A26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>personen met een handicap</w:t>
                                </w:r>
                              </w:p>
                            </w:tc>
                          </w:tr>
                        </w:tbl>
                        <w:p w14:paraId="5A8EBF97" w14:textId="77777777" w:rsidR="00841D79" w:rsidRPr="00741A26" w:rsidRDefault="00841D79" w:rsidP="00841D79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144000" rIns="0" bIns="14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1C7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6pt;width:594.95pt;height:77.25pt;z-index:251667456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" filled="f" stroked="f">
              <v:textbox inset="0,4mm,0,4mm">
                <w:txbxContent>
                  <w:tbl>
                    <w:tblPr>
                      <w:tblStyle w:val="Tabelraster"/>
                      <w:tblW w:w="907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957"/>
                      <w:gridCol w:w="7115"/>
                    </w:tblGrid>
                    <w:tr w:rsidR="00841D79" w:rsidRPr="003F73C7" w14:paraId="4AD7CA5B" w14:textId="77777777" w:rsidTr="00841D79">
                      <w:tc>
                        <w:tcPr>
                          <w:tcW w:w="1871" w:type="dxa"/>
                          <w:tcMar>
                            <w:right w:w="113" w:type="dxa"/>
                          </w:tcMar>
                        </w:tcPr>
                        <w:p w14:paraId="516C515E" w14:textId="77777777" w:rsidR="00841D79" w:rsidRPr="002A1BD8" w:rsidRDefault="00841D79" w:rsidP="0001565F">
                          <w:pPr>
                            <w:jc w:val="right"/>
                            <w:rPr>
                              <w:color w:val="00AB84"/>
                              <w:sz w:val="16"/>
                              <w:szCs w:val="16"/>
                            </w:rPr>
                          </w:pPr>
                          <w:r w:rsidRPr="002A1BD8">
                            <w:rPr>
                              <w:color w:val="00AB84"/>
                              <w:sz w:val="16"/>
                              <w:szCs w:val="16"/>
                            </w:rPr>
                            <w:t>VOORZITTER</w:t>
                          </w:r>
                        </w:p>
                      </w:tc>
                      <w:tc>
                        <w:tcPr>
                          <w:tcW w:w="680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37A6DEC" w14:textId="77777777" w:rsidR="00841D79" w:rsidRPr="00741A26" w:rsidRDefault="00841D79" w:rsidP="00B02D4D">
                          <w:pP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</w:pPr>
                          <w:r w:rsidRPr="00741A26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Nadia Dekoning  </w:t>
                          </w:r>
                          <w:r w:rsidRPr="00741A26">
                            <w:rPr>
                              <w:bCs/>
                              <w:sz w:val="16"/>
                              <w:szCs w:val="16"/>
                              <w:lang w:val="nl-NL"/>
                            </w:rPr>
                            <w:t xml:space="preserve">| </w:t>
                          </w:r>
                          <w:r w:rsidRPr="00741A26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741A26">
                            <w:rPr>
                              <w:sz w:val="16"/>
                              <w:szCs w:val="16"/>
                              <w:lang w:val="nl-NL"/>
                            </w:rPr>
                            <w:t>T + 32 (0)479 92 12 90  |  dekoning.nadia@fovig.be</w:t>
                          </w:r>
                        </w:p>
                      </w:tc>
                    </w:tr>
                    <w:tr w:rsidR="00841D79" w:rsidRPr="003F73C7" w14:paraId="22C225A5" w14:textId="77777777" w:rsidTr="00841D79">
                      <w:tc>
                        <w:tcPr>
                          <w:tcW w:w="1871" w:type="dxa"/>
                          <w:tcMar>
                            <w:right w:w="113" w:type="dxa"/>
                          </w:tcMar>
                        </w:tcPr>
                        <w:p w14:paraId="537AD3CF" w14:textId="1B1E23A0" w:rsidR="00841D79" w:rsidRPr="00314548" w:rsidRDefault="00841D79" w:rsidP="0001565F">
                          <w:pPr>
                            <w:jc w:val="right"/>
                            <w:rPr>
                              <w:color w:val="00AB84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A1C825E" w14:textId="18694F91" w:rsidR="00841D79" w:rsidRPr="00314548" w:rsidRDefault="00841D79" w:rsidP="0085070B">
                          <w:pP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c>
                    </w:tr>
                    <w:tr w:rsidR="00841D79" w:rsidRPr="00F54BAF" w14:paraId="6D0289C7" w14:textId="77777777" w:rsidTr="00841D79">
                      <w:tc>
                        <w:tcPr>
                          <w:tcW w:w="1871" w:type="dxa"/>
                          <w:tcMar>
                            <w:right w:w="113" w:type="dxa"/>
                          </w:tcMar>
                        </w:tcPr>
                        <w:p w14:paraId="0D2AE816" w14:textId="77777777" w:rsidR="00841D79" w:rsidRPr="00314548" w:rsidRDefault="00841D79" w:rsidP="0001565F">
                          <w:pPr>
                            <w:jc w:val="right"/>
                            <w:rPr>
                              <w:color w:val="00AB84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2164FDC" w14:textId="77777777" w:rsidR="00841D79" w:rsidRPr="002A1BD8" w:rsidRDefault="00841D79" w:rsidP="00B02D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1BD8">
                            <w:rPr>
                              <w:sz w:val="16"/>
                              <w:szCs w:val="16"/>
                            </w:rPr>
                            <w:t xml:space="preserve">p.a. </w:t>
                          </w:r>
                          <w:r w:rsidR="0085070B">
                            <w:rPr>
                              <w:sz w:val="16"/>
                              <w:szCs w:val="16"/>
                            </w:rPr>
                            <w:t>Vooruitgangstraat 323</w:t>
                          </w:r>
                          <w:r w:rsidRPr="002A1BD8">
                            <w:rPr>
                              <w:sz w:val="16"/>
                              <w:szCs w:val="16"/>
                            </w:rPr>
                            <w:t xml:space="preserve">, 1030 Brussel </w:t>
                          </w:r>
                        </w:p>
                      </w:tc>
                    </w:tr>
                    <w:tr w:rsidR="00841D79" w:rsidRPr="00F54BAF" w14:paraId="5CA708DD" w14:textId="77777777" w:rsidTr="00841D79">
                      <w:tc>
                        <w:tcPr>
                          <w:tcW w:w="1871" w:type="dxa"/>
                          <w:tcMar>
                            <w:right w:w="113" w:type="dxa"/>
                          </w:tcMar>
                        </w:tcPr>
                        <w:p w14:paraId="156C95DA" w14:textId="77777777" w:rsidR="00841D79" w:rsidRPr="002A1BD8" w:rsidRDefault="00841D79" w:rsidP="0001565F">
                          <w:pPr>
                            <w:jc w:val="right"/>
                            <w:rPr>
                              <w:color w:val="00AB84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1BD77BC" w14:textId="77777777" w:rsidR="00841D79" w:rsidRPr="002A1BD8" w:rsidRDefault="00841D79" w:rsidP="002A1BD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1BD8">
                            <w:rPr>
                              <w:sz w:val="16"/>
                              <w:szCs w:val="16"/>
                            </w:rPr>
                            <w:t xml:space="preserve">BE 0431.976.236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|</w:t>
                          </w:r>
                          <w:r w:rsidRPr="002A1BD8">
                            <w:rPr>
                              <w:sz w:val="16"/>
                              <w:szCs w:val="16"/>
                            </w:rPr>
                            <w:t xml:space="preserve">  RPR Brussel</w:t>
                          </w:r>
                        </w:p>
                      </w:tc>
                    </w:tr>
                    <w:tr w:rsidR="00841D79" w:rsidRPr="003F73C7" w14:paraId="7AC1094D" w14:textId="77777777" w:rsidTr="00841D79">
                      <w:tc>
                        <w:tcPr>
                          <w:tcW w:w="1871" w:type="dxa"/>
                          <w:tcMar>
                            <w:right w:w="113" w:type="dxa"/>
                          </w:tcMar>
                        </w:tcPr>
                        <w:p w14:paraId="0F0BEE84" w14:textId="77777777" w:rsidR="00841D79" w:rsidRPr="002A1BD8" w:rsidRDefault="00841D79" w:rsidP="0001565F">
                          <w:pPr>
                            <w:jc w:val="right"/>
                            <w:rPr>
                              <w:color w:val="00AB8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AB84"/>
                              <w:sz w:val="16"/>
                              <w:szCs w:val="16"/>
                            </w:rPr>
                            <w:t>FOVIG</w:t>
                          </w:r>
                          <w:r w:rsidRPr="002A1BD8">
                            <w:rPr>
                              <w:color w:val="00AB84"/>
                              <w:sz w:val="16"/>
                              <w:szCs w:val="16"/>
                            </w:rPr>
                            <w:t>.be</w:t>
                          </w:r>
                        </w:p>
                      </w:tc>
                      <w:tc>
                        <w:tcPr>
                          <w:tcW w:w="680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7C9FB78" w14:textId="77777777" w:rsidR="00841D79" w:rsidRPr="00741A26" w:rsidRDefault="00841D79" w:rsidP="00B02D4D">
                          <w:pP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</w:pPr>
                          <w:r w:rsidRPr="00741A26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FOVIG vzw  </w:t>
                          </w:r>
                          <w:r w:rsidRPr="00741A26">
                            <w:rPr>
                              <w:sz w:val="16"/>
                              <w:szCs w:val="16"/>
                              <w:lang w:val="nl-NL"/>
                            </w:rPr>
                            <w:t>|  Federatie collectief overleg</w:t>
                          </w:r>
                          <w:r w:rsidR="00DF010B" w:rsidRPr="00741A26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 —  </w:t>
                          </w:r>
                          <w:r w:rsidRPr="00741A26">
                            <w:rPr>
                              <w:sz w:val="16"/>
                              <w:szCs w:val="16"/>
                              <w:lang w:val="nl-NL"/>
                            </w:rPr>
                            <w:t>personen met een handicap</w:t>
                          </w:r>
                        </w:p>
                      </w:tc>
                    </w:tr>
                  </w:tbl>
                  <w:p w14:paraId="5A8EBF97" w14:textId="77777777" w:rsidR="00841D79" w:rsidRPr="00741A26" w:rsidRDefault="00841D79" w:rsidP="00841D79">
                    <w:pPr>
                      <w:rPr>
                        <w:lang w:val="nl-NL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2C20" w14:textId="77777777" w:rsidR="00741A26" w:rsidRDefault="00741A26" w:rsidP="00B02D4D">
      <w:r>
        <w:separator/>
      </w:r>
    </w:p>
  </w:footnote>
  <w:footnote w:type="continuationSeparator" w:id="0">
    <w:p w14:paraId="488EFA76" w14:textId="77777777" w:rsidR="00741A26" w:rsidRDefault="00741A26" w:rsidP="00B0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D258" w14:textId="77777777" w:rsidR="00FB6AA5" w:rsidRDefault="00A36543" w:rsidP="00B02D4D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9BB7D45" wp14:editId="68C1896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5865" cy="1378585"/>
              <wp:effectExtent l="0" t="0" r="6985" b="12065"/>
              <wp:wrapTopAndBottom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1378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59087" w14:textId="77777777" w:rsidR="00A36543" w:rsidRDefault="00524B6F" w:rsidP="00B02D4D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4B2EAF32" wp14:editId="5903E0E3">
                                <wp:extent cx="950976" cy="917575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met baseline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" r="7159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1416" cy="91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88000" tIns="36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B7D4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0;width:594.95pt;height:108.55pt;z-index:2516623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" filled="f" stroked="f" strokeweight=".5pt">
              <v:textbox inset="8mm,10mm,0,0">
                <w:txbxContent>
                  <w:p w14:paraId="06D59087" w14:textId="77777777" w:rsidR="00A36543" w:rsidRDefault="00524B6F" w:rsidP="00B02D4D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4B2EAF32" wp14:editId="5903E0E3">
                          <wp:extent cx="950976" cy="917575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met baseline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" r="7159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51416" cy="91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215B96"/>
    <w:multiLevelType w:val="hybridMultilevel"/>
    <w:tmpl w:val="D4EA9D4C"/>
    <w:lvl w:ilvl="0" w:tplc="489CD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309C"/>
    <w:multiLevelType w:val="hybridMultilevel"/>
    <w:tmpl w:val="A0FA387E"/>
    <w:lvl w:ilvl="0" w:tplc="11A2C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68A2"/>
    <w:multiLevelType w:val="hybridMultilevel"/>
    <w:tmpl w:val="BD4E051E"/>
    <w:lvl w:ilvl="0" w:tplc="D2B28A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688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A0A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05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88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44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E03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0C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61F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21568D"/>
    <w:multiLevelType w:val="multilevel"/>
    <w:tmpl w:val="4A5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F05AB"/>
    <w:multiLevelType w:val="hybridMultilevel"/>
    <w:tmpl w:val="619AAA30"/>
    <w:lvl w:ilvl="0" w:tplc="49DCFA3E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26"/>
    <w:rsid w:val="0001565F"/>
    <w:rsid w:val="00054F4B"/>
    <w:rsid w:val="000C5C76"/>
    <w:rsid w:val="000D5F03"/>
    <w:rsid w:val="000D640B"/>
    <w:rsid w:val="000E0531"/>
    <w:rsid w:val="000F62E8"/>
    <w:rsid w:val="00100485"/>
    <w:rsid w:val="001274F2"/>
    <w:rsid w:val="00140552"/>
    <w:rsid w:val="001C5E08"/>
    <w:rsid w:val="001D1948"/>
    <w:rsid w:val="001E086D"/>
    <w:rsid w:val="001F0AC8"/>
    <w:rsid w:val="001F33E8"/>
    <w:rsid w:val="00213D15"/>
    <w:rsid w:val="002459C0"/>
    <w:rsid w:val="00247489"/>
    <w:rsid w:val="002504E9"/>
    <w:rsid w:val="002A1BD8"/>
    <w:rsid w:val="002C7123"/>
    <w:rsid w:val="002E53AB"/>
    <w:rsid w:val="00310BE7"/>
    <w:rsid w:val="00314548"/>
    <w:rsid w:val="003277E8"/>
    <w:rsid w:val="00336730"/>
    <w:rsid w:val="00346740"/>
    <w:rsid w:val="00386C72"/>
    <w:rsid w:val="003C4D50"/>
    <w:rsid w:val="003F73C7"/>
    <w:rsid w:val="004109D2"/>
    <w:rsid w:val="00411706"/>
    <w:rsid w:val="004246AC"/>
    <w:rsid w:val="004656C3"/>
    <w:rsid w:val="004670CA"/>
    <w:rsid w:val="004C5850"/>
    <w:rsid w:val="004D3951"/>
    <w:rsid w:val="00524B6F"/>
    <w:rsid w:val="00542A5C"/>
    <w:rsid w:val="005A1AB4"/>
    <w:rsid w:val="005B1A93"/>
    <w:rsid w:val="005D2401"/>
    <w:rsid w:val="005E14F5"/>
    <w:rsid w:val="005F5786"/>
    <w:rsid w:val="0062753F"/>
    <w:rsid w:val="00644CAB"/>
    <w:rsid w:val="006A18EC"/>
    <w:rsid w:val="00735879"/>
    <w:rsid w:val="00736420"/>
    <w:rsid w:val="00741A26"/>
    <w:rsid w:val="00745B08"/>
    <w:rsid w:val="00793462"/>
    <w:rsid w:val="007A262C"/>
    <w:rsid w:val="007A68F5"/>
    <w:rsid w:val="007E4371"/>
    <w:rsid w:val="00834D93"/>
    <w:rsid w:val="00841D79"/>
    <w:rsid w:val="008453F8"/>
    <w:rsid w:val="0085070B"/>
    <w:rsid w:val="00876F93"/>
    <w:rsid w:val="008A4F25"/>
    <w:rsid w:val="008A5DFF"/>
    <w:rsid w:val="008B547D"/>
    <w:rsid w:val="008B777C"/>
    <w:rsid w:val="008F01A0"/>
    <w:rsid w:val="00916D30"/>
    <w:rsid w:val="0094204B"/>
    <w:rsid w:val="00983D66"/>
    <w:rsid w:val="00985575"/>
    <w:rsid w:val="00A05EE9"/>
    <w:rsid w:val="00A16333"/>
    <w:rsid w:val="00A2022D"/>
    <w:rsid w:val="00A21602"/>
    <w:rsid w:val="00A330C0"/>
    <w:rsid w:val="00A36543"/>
    <w:rsid w:val="00A52ED6"/>
    <w:rsid w:val="00A631EE"/>
    <w:rsid w:val="00A67850"/>
    <w:rsid w:val="00A862B7"/>
    <w:rsid w:val="00A92D0C"/>
    <w:rsid w:val="00AC068B"/>
    <w:rsid w:val="00AC13F8"/>
    <w:rsid w:val="00AD6CC3"/>
    <w:rsid w:val="00AF3D26"/>
    <w:rsid w:val="00B02D4D"/>
    <w:rsid w:val="00B43FA9"/>
    <w:rsid w:val="00B565C4"/>
    <w:rsid w:val="00B77B16"/>
    <w:rsid w:val="00B91F65"/>
    <w:rsid w:val="00BC39BE"/>
    <w:rsid w:val="00BF336C"/>
    <w:rsid w:val="00C21861"/>
    <w:rsid w:val="00C22AA3"/>
    <w:rsid w:val="00C449E9"/>
    <w:rsid w:val="00CC54DC"/>
    <w:rsid w:val="00CD7591"/>
    <w:rsid w:val="00CF6B4C"/>
    <w:rsid w:val="00D14363"/>
    <w:rsid w:val="00D74E09"/>
    <w:rsid w:val="00DB6A29"/>
    <w:rsid w:val="00DD3623"/>
    <w:rsid w:val="00DF010B"/>
    <w:rsid w:val="00E01AC0"/>
    <w:rsid w:val="00E1755F"/>
    <w:rsid w:val="00E56D4B"/>
    <w:rsid w:val="00E6305C"/>
    <w:rsid w:val="00E6498E"/>
    <w:rsid w:val="00E717B4"/>
    <w:rsid w:val="00E8328E"/>
    <w:rsid w:val="00F13CF3"/>
    <w:rsid w:val="00F44C83"/>
    <w:rsid w:val="00F54BAF"/>
    <w:rsid w:val="00F80A0A"/>
    <w:rsid w:val="00F87ACA"/>
    <w:rsid w:val="00F87FF3"/>
    <w:rsid w:val="00F95B03"/>
    <w:rsid w:val="00FA4DCB"/>
    <w:rsid w:val="00FB6AA5"/>
    <w:rsid w:val="00FC0890"/>
    <w:rsid w:val="00FC537E"/>
    <w:rsid w:val="00FC5691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4F66B"/>
  <w15:chartTrackingRefBased/>
  <w15:docId w15:val="{CA143675-C733-4C78-8048-B89E53E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FOVIG Standaard"/>
    <w:qFormat/>
    <w:rsid w:val="0074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Kop1">
    <w:name w:val="heading 1"/>
    <w:aliases w:val="FOVIG Kop"/>
    <w:basedOn w:val="Standaard"/>
    <w:next w:val="Standaard"/>
    <w:link w:val="Kop1Char"/>
    <w:uiPriority w:val="9"/>
    <w:qFormat/>
    <w:rsid w:val="004109D2"/>
    <w:pPr>
      <w:keepNext/>
      <w:keepLines/>
      <w:outlineLvl w:val="0"/>
    </w:pPr>
    <w:rPr>
      <w:rFonts w:ascii="Calibri" w:eastAsiaTheme="majorEastAsia" w:hAnsi="Calibri" w:cstheme="majorBidi"/>
      <w:b/>
      <w:caps/>
      <w:color w:val="00AB84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36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3623"/>
  </w:style>
  <w:style w:type="paragraph" w:styleId="Voettekst">
    <w:name w:val="footer"/>
    <w:basedOn w:val="Standaard"/>
    <w:link w:val="VoettekstChar"/>
    <w:uiPriority w:val="99"/>
    <w:unhideWhenUsed/>
    <w:rsid w:val="00DD36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3623"/>
  </w:style>
  <w:style w:type="table" w:styleId="Tabelraster">
    <w:name w:val="Table Grid"/>
    <w:basedOn w:val="Standaardtabel"/>
    <w:uiPriority w:val="39"/>
    <w:rsid w:val="00DB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67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D4D"/>
    <w:pPr>
      <w:contextualSpacing/>
    </w:pPr>
  </w:style>
  <w:style w:type="paragraph" w:styleId="Titel">
    <w:name w:val="Title"/>
    <w:aliases w:val="FOVIG Titel"/>
    <w:basedOn w:val="Standaard"/>
    <w:next w:val="Standaard"/>
    <w:link w:val="TitelChar"/>
    <w:uiPriority w:val="10"/>
    <w:qFormat/>
    <w:rsid w:val="004109D2"/>
    <w:pPr>
      <w:contextualSpacing/>
    </w:pPr>
    <w:rPr>
      <w:rFonts w:ascii="Calibri" w:eastAsiaTheme="majorEastAsia" w:hAnsi="Calibri" w:cstheme="majorBidi"/>
      <w:b/>
      <w:color w:val="00AB84"/>
      <w:spacing w:val="-10"/>
      <w:kern w:val="28"/>
      <w:szCs w:val="56"/>
    </w:rPr>
  </w:style>
  <w:style w:type="character" w:customStyle="1" w:styleId="TitelChar">
    <w:name w:val="Titel Char"/>
    <w:aliases w:val="FOVIG Titel Char"/>
    <w:basedOn w:val="Standaardalinea-lettertype"/>
    <w:link w:val="Titel"/>
    <w:uiPriority w:val="10"/>
    <w:rsid w:val="004109D2"/>
    <w:rPr>
      <w:rFonts w:ascii="Calibri" w:eastAsiaTheme="majorEastAsia" w:hAnsi="Calibri" w:cstheme="majorBidi"/>
      <w:b/>
      <w:color w:val="00AB84"/>
      <w:spacing w:val="-10"/>
      <w:kern w:val="28"/>
      <w:sz w:val="20"/>
      <w:szCs w:val="56"/>
    </w:rPr>
  </w:style>
  <w:style w:type="paragraph" w:styleId="Ondertitel">
    <w:name w:val="Subtitle"/>
    <w:aliases w:val="FOVIG ondertitel"/>
    <w:basedOn w:val="Standaard"/>
    <w:next w:val="Standaard"/>
    <w:link w:val="OndertitelChar"/>
    <w:uiPriority w:val="11"/>
    <w:qFormat/>
    <w:rsid w:val="007A262C"/>
    <w:pPr>
      <w:numPr>
        <w:ilvl w:val="1"/>
      </w:numPr>
      <w:contextualSpacing/>
    </w:pPr>
    <w:rPr>
      <w:rFonts w:eastAsiaTheme="minorEastAsia" w:cs="Times New Roman (Hoofdtekst CS)"/>
      <w:b/>
      <w:color w:val="000000" w:themeColor="text1"/>
      <w:szCs w:val="22"/>
    </w:rPr>
  </w:style>
  <w:style w:type="character" w:customStyle="1" w:styleId="OndertitelChar">
    <w:name w:val="Ondertitel Char"/>
    <w:aliases w:val="FOVIG ondertitel Char"/>
    <w:basedOn w:val="Standaardalinea-lettertype"/>
    <w:link w:val="Ondertitel"/>
    <w:uiPriority w:val="11"/>
    <w:rsid w:val="007A262C"/>
    <w:rPr>
      <w:rFonts w:eastAsiaTheme="minorEastAsia" w:cs="Times New Roman (Hoofdtekst CS)"/>
      <w:b/>
      <w:color w:val="000000" w:themeColor="text1"/>
      <w:sz w:val="20"/>
    </w:rPr>
  </w:style>
  <w:style w:type="character" w:customStyle="1" w:styleId="Kop1Char">
    <w:name w:val="Kop 1 Char"/>
    <w:aliases w:val="FOVIG Kop Char"/>
    <w:basedOn w:val="Standaardalinea-lettertype"/>
    <w:link w:val="Kop1"/>
    <w:rsid w:val="004109D2"/>
    <w:rPr>
      <w:rFonts w:ascii="Calibri" w:eastAsiaTheme="majorEastAsia" w:hAnsi="Calibri" w:cstheme="majorBidi"/>
      <w:b/>
      <w:caps/>
      <w:color w:val="00AB84"/>
      <w:sz w:val="24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DF010B"/>
    <w:rPr>
      <w:color w:val="808080"/>
    </w:rPr>
  </w:style>
  <w:style w:type="paragraph" w:styleId="Revisie">
    <w:name w:val="Revision"/>
    <w:hidden/>
    <w:uiPriority w:val="99"/>
    <w:semiHidden/>
    <w:rsid w:val="0031454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4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454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4548"/>
    <w:rPr>
      <w:rFonts w:ascii="Arial" w:eastAsia="Times New Roman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45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4548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1004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vig.be/wp-content/uploads/2022/01/vacature_stafmedewerker_volledi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yv\OneDrive%20-%20FOVIG%20vzw\FOVIG\PUBLICITEIT\huisstijl\20200302\FOVIG%20sjablonen\20201001%20FOVIG%20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217D74719BB4BAEB2B0574B9B82EE" ma:contentTypeVersion="2" ma:contentTypeDescription="Een nieuw document maken." ma:contentTypeScope="" ma:versionID="d9bc3d83c0f04bc0b6a8b910b1fa7b8f">
  <xsd:schema xmlns:xsd="http://www.w3.org/2001/XMLSchema" xmlns:xs="http://www.w3.org/2001/XMLSchema" xmlns:p="http://schemas.microsoft.com/office/2006/metadata/properties" xmlns:ns2="7bc35e9e-ac9f-4e5a-95d4-33cf5c64cd71" targetNamespace="http://schemas.microsoft.com/office/2006/metadata/properties" ma:root="true" ma:fieldsID="be3c2cd72b0ee080551e40e828ffc85d" ns2:_="">
    <xsd:import namespace="7bc35e9e-ac9f-4e5a-95d4-33cf5c64c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5e9e-ac9f-4e5a-95d4-33cf5c64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E2D42-E203-45B4-B1FD-D392B532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DBF2C-F59B-4392-8A12-93CB52F6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35e9e-ac9f-4e5a-95d4-33cf5c64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FA1AE-1F61-42EA-8C67-FC9A7C226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C:\Users\eddyv\OneDrive - FOVIG vzw\FOVIG\PUBLICITEIT\huisstijl\20200302\FOVIG sjablonen\20201001 FOVIG brief.dotx</Template>
  <TotalTime>16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Vandemeulebroucke</dc:creator>
  <cp:keywords/>
  <dc:description/>
  <cp:lastModifiedBy>Georges Goffin</cp:lastModifiedBy>
  <cp:revision>16</cp:revision>
  <cp:lastPrinted>2020-02-28T08:04:00Z</cp:lastPrinted>
  <dcterms:created xsi:type="dcterms:W3CDTF">2021-10-09T08:59:00Z</dcterms:created>
  <dcterms:modified xsi:type="dcterms:W3CDTF">2022-01-11T12:23:00Z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0x0101001C2217D74719BB4BAEB2B0574B9B82EE</vt:lpwstr>
  </property>
</Properties>
</file>