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8D" w:rsidRPr="00C30F8D" w:rsidRDefault="00C30F8D" w:rsidP="00C30F8D">
      <w:pPr>
        <w:shd w:val="clear" w:color="auto" w:fill="FFFFFF"/>
        <w:spacing w:after="165" w:line="240" w:lineRule="auto"/>
        <w:textAlignment w:val="baseline"/>
        <w:outlineLvl w:val="1"/>
        <w:rPr>
          <w:rFonts w:ascii="Arial" w:eastAsia="Times New Roman" w:hAnsi="Arial" w:cs="Arial"/>
          <w:color w:val="2A4278"/>
          <w:sz w:val="36"/>
          <w:szCs w:val="36"/>
          <w:bdr w:val="none" w:sz="0" w:space="0" w:color="auto" w:frame="1"/>
          <w:lang w:eastAsia="nl-NL"/>
        </w:rPr>
      </w:pPr>
      <w:r w:rsidRPr="00C30F8D">
        <w:rPr>
          <w:rFonts w:ascii="Arial" w:eastAsia="Times New Roman" w:hAnsi="Arial" w:cs="Arial"/>
          <w:color w:val="2A4278"/>
          <w:sz w:val="36"/>
          <w:szCs w:val="36"/>
          <w:bdr w:val="none" w:sz="0" w:space="0" w:color="auto" w:frame="1"/>
          <w:lang w:eastAsia="nl-NL"/>
        </w:rPr>
        <w:t>Vacature voor</w:t>
      </w:r>
      <w:r>
        <w:rPr>
          <w:rFonts w:ascii="Arial" w:eastAsia="Times New Roman" w:hAnsi="Arial" w:cs="Arial"/>
          <w:color w:val="2A4278"/>
          <w:sz w:val="36"/>
          <w:szCs w:val="36"/>
          <w:bdr w:val="none" w:sz="0" w:space="0" w:color="auto" w:frame="1"/>
          <w:lang w:eastAsia="nl-NL"/>
        </w:rPr>
        <w:t xml:space="preserve"> deeltijdse </w:t>
      </w:r>
      <w:proofErr w:type="spellStart"/>
      <w:r>
        <w:rPr>
          <w:rFonts w:ascii="Arial" w:eastAsia="Times New Roman" w:hAnsi="Arial" w:cs="Arial"/>
          <w:color w:val="2A4278"/>
          <w:sz w:val="36"/>
          <w:szCs w:val="36"/>
          <w:bdr w:val="none" w:sz="0" w:space="0" w:color="auto" w:frame="1"/>
          <w:lang w:eastAsia="nl-NL"/>
        </w:rPr>
        <w:t>ADL-assistent</w:t>
      </w:r>
      <w:proofErr w:type="spellEnd"/>
      <w:r>
        <w:rPr>
          <w:rFonts w:ascii="Arial" w:eastAsia="Times New Roman" w:hAnsi="Arial" w:cs="Arial"/>
          <w:color w:val="2A4278"/>
          <w:sz w:val="36"/>
          <w:szCs w:val="36"/>
          <w:bdr w:val="none" w:sz="0" w:space="0" w:color="auto" w:frame="1"/>
          <w:lang w:eastAsia="nl-NL"/>
        </w:rPr>
        <w:t xml:space="preserve"> (70% </w:t>
      </w:r>
      <w:proofErr w:type="spellStart"/>
      <w:r>
        <w:rPr>
          <w:rFonts w:ascii="Arial" w:eastAsia="Times New Roman" w:hAnsi="Arial" w:cs="Arial"/>
          <w:color w:val="2A4278"/>
          <w:sz w:val="36"/>
          <w:szCs w:val="36"/>
          <w:bdr w:val="none" w:sz="0" w:space="0" w:color="auto" w:frame="1"/>
          <w:lang w:eastAsia="nl-NL"/>
        </w:rPr>
        <w:t>jobtime</w:t>
      </w:r>
      <w:proofErr w:type="spellEnd"/>
      <w:r>
        <w:rPr>
          <w:rFonts w:ascii="Arial" w:eastAsia="Times New Roman" w:hAnsi="Arial" w:cs="Arial"/>
          <w:color w:val="2A4278"/>
          <w:sz w:val="36"/>
          <w:szCs w:val="36"/>
          <w:bdr w:val="none" w:sz="0" w:space="0" w:color="auto" w:frame="1"/>
          <w:lang w:eastAsia="nl-NL"/>
        </w:rPr>
        <w:t>)</w:t>
      </w:r>
    </w:p>
    <w:p w:rsidR="00C30F8D" w:rsidRDefault="00C30F8D" w:rsidP="00C30F8D">
      <w:pPr>
        <w:shd w:val="clear" w:color="auto" w:fill="FFFFFF"/>
        <w:spacing w:after="165" w:line="240" w:lineRule="auto"/>
        <w:textAlignment w:val="baseline"/>
        <w:outlineLvl w:val="1"/>
        <w:rPr>
          <w:rFonts w:ascii="Arial" w:eastAsia="Times New Roman" w:hAnsi="Arial" w:cs="Arial"/>
          <w:color w:val="2A4278"/>
          <w:sz w:val="36"/>
          <w:szCs w:val="36"/>
          <w:bdr w:val="none" w:sz="0" w:space="0" w:color="auto" w:frame="1"/>
          <w:lang w:eastAsia="nl-NL"/>
        </w:rPr>
      </w:pPr>
    </w:p>
    <w:p w:rsidR="00C30F8D" w:rsidRPr="00C30F8D" w:rsidRDefault="00C30F8D" w:rsidP="00C30F8D">
      <w:pPr>
        <w:shd w:val="clear" w:color="auto" w:fill="FFFFFF"/>
        <w:spacing w:after="165" w:line="240" w:lineRule="auto"/>
        <w:textAlignment w:val="baseline"/>
        <w:outlineLvl w:val="1"/>
        <w:rPr>
          <w:rFonts w:ascii="Arial" w:eastAsia="Times New Roman" w:hAnsi="Arial" w:cs="Arial"/>
          <w:color w:val="2A4278"/>
          <w:sz w:val="36"/>
          <w:szCs w:val="36"/>
          <w:bdr w:val="none" w:sz="0" w:space="0" w:color="auto" w:frame="1"/>
          <w:lang w:eastAsia="nl-NL"/>
        </w:rPr>
      </w:pPr>
      <w:r w:rsidRPr="00C30F8D">
        <w:rPr>
          <w:rFonts w:ascii="Arial" w:eastAsia="Times New Roman" w:hAnsi="Arial" w:cs="Arial"/>
          <w:color w:val="2A4278"/>
          <w:sz w:val="36"/>
          <w:szCs w:val="36"/>
          <w:bdr w:val="none" w:sz="0" w:space="0" w:color="auto" w:frame="1"/>
          <w:lang w:eastAsia="nl-NL"/>
        </w:rPr>
        <w:t>Functieomschrijving</w:t>
      </w:r>
    </w:p>
    <w:p w:rsidR="00C30F8D" w:rsidRPr="00C30F8D" w:rsidRDefault="00C30F8D" w:rsidP="00C30F8D">
      <w:pPr>
        <w:shd w:val="clear" w:color="auto" w:fill="FFFFFF"/>
        <w:spacing w:after="203" w:line="240" w:lineRule="auto"/>
        <w:textAlignment w:val="baseline"/>
        <w:rPr>
          <w:rFonts w:ascii="inherit" w:eastAsia="Times New Roman" w:hAnsi="inherit" w:cs="Arial"/>
          <w:color w:val="6A707B"/>
          <w:bdr w:val="none" w:sz="0" w:space="0" w:color="auto" w:frame="1"/>
          <w:lang w:eastAsia="nl-NL"/>
        </w:rPr>
      </w:pPr>
      <w:r w:rsidRPr="00C30F8D">
        <w:rPr>
          <w:rFonts w:ascii="inherit" w:eastAsia="Times New Roman" w:hAnsi="inherit" w:cs="Arial"/>
          <w:color w:val="6A707B"/>
          <w:bdr w:val="none" w:sz="0" w:space="0" w:color="auto" w:frame="1"/>
          <w:lang w:eastAsia="nl-NL"/>
        </w:rPr>
        <w:t>Je biedt zorg en assistentie bij activiteiten van het dagelijks leven (ADL) die de cliënt omwille van zijn fysieke beperking niet zelfstandig kan uitvoeren. Deze zorg omvat allerlei handelingen zoals helpen bij eten en drinken, transfers van en naar de rolstoel, hygiënische verzorging, aankleden, helpen bij administratie of bij telefoneren...De cliënt geeft aan wat er nodig is en wordt op diens aanwijzingen voortgeholpen.</w:t>
      </w:r>
    </w:p>
    <w:p w:rsidR="00C30F8D" w:rsidRPr="00C30F8D" w:rsidRDefault="00C30F8D" w:rsidP="00C30F8D">
      <w:pPr>
        <w:shd w:val="clear" w:color="auto" w:fill="FFFFFF"/>
        <w:spacing w:after="203" w:line="240" w:lineRule="auto"/>
        <w:textAlignment w:val="baseline"/>
        <w:rPr>
          <w:rFonts w:ascii="inherit" w:eastAsia="Times New Roman" w:hAnsi="inherit" w:cs="Arial"/>
          <w:color w:val="6A707B"/>
          <w:bdr w:val="none" w:sz="0" w:space="0" w:color="auto" w:frame="1"/>
          <w:lang w:eastAsia="nl-NL"/>
        </w:rPr>
      </w:pPr>
      <w:r w:rsidRPr="00C30F8D">
        <w:rPr>
          <w:rFonts w:ascii="inherit" w:eastAsia="Times New Roman" w:hAnsi="inherit" w:cs="Arial"/>
          <w:color w:val="6A707B"/>
          <w:bdr w:val="none" w:sz="0" w:space="0" w:color="auto" w:frame="1"/>
          <w:lang w:eastAsia="nl-NL"/>
        </w:rPr>
        <w:t>De werkregeling wordt 3 weken voor de volgende maand bekend gemaakt. Daguren beginnen ten vroegste om 7u en eindigen ten laatste om 22u. Er wordt gewerkt in blokken van 4, 5, 6, 7 of 8 uren aaneensluitend. Geen gebroken diensten. Voor de uren die 's avonds, in het weekend of op een feestdag gewerkt worden is er een bijkomende vergoeding voorzien.</w:t>
      </w:r>
    </w:p>
    <w:p w:rsidR="00C30F8D" w:rsidRPr="00C30F8D" w:rsidRDefault="00C30F8D" w:rsidP="00C30F8D">
      <w:pPr>
        <w:shd w:val="clear" w:color="auto" w:fill="FFFFFF"/>
        <w:spacing w:after="203" w:line="240" w:lineRule="auto"/>
        <w:textAlignment w:val="baseline"/>
        <w:rPr>
          <w:rFonts w:ascii="inherit" w:eastAsia="Times New Roman" w:hAnsi="inherit" w:cs="Arial"/>
          <w:color w:val="6A707B"/>
          <w:bdr w:val="none" w:sz="0" w:space="0" w:color="auto" w:frame="1"/>
          <w:lang w:eastAsia="nl-NL"/>
        </w:rPr>
      </w:pPr>
      <w:r w:rsidRPr="00C30F8D">
        <w:rPr>
          <w:rFonts w:ascii="inherit" w:eastAsia="Times New Roman" w:hAnsi="inherit" w:cs="Arial"/>
          <w:color w:val="6A707B"/>
          <w:bdr w:val="none" w:sz="0" w:space="0" w:color="auto" w:frame="1"/>
          <w:lang w:eastAsia="nl-NL"/>
        </w:rPr>
        <w:t>De cliënten van IZW vzw wonen in een aangepaste woning. Deze zijn gelegen binnen een straal van 800m rond onze centrale dienst. Cliënten kunnen 7 dagen op 7 en 24 op 24u oproepen voor zorg en assistentie door middel van een oproepsysteem. De assistent van dienst gaat van de centrale dienst naar de woning van de cliënt die opgeroepen heeft. Dit zijn korte verplaatsingen in de buurt, geen auto nodig.</w:t>
      </w:r>
    </w:p>
    <w:p w:rsidR="00C30F8D" w:rsidRPr="00C30F8D" w:rsidRDefault="00C30F8D" w:rsidP="00C30F8D">
      <w:pPr>
        <w:shd w:val="clear" w:color="auto" w:fill="FFFFFF"/>
        <w:spacing w:after="165" w:line="240" w:lineRule="auto"/>
        <w:textAlignment w:val="baseline"/>
        <w:outlineLvl w:val="1"/>
        <w:rPr>
          <w:rFonts w:ascii="Arial" w:eastAsia="Times New Roman" w:hAnsi="Arial" w:cs="Arial"/>
          <w:color w:val="2A4278"/>
          <w:sz w:val="36"/>
          <w:szCs w:val="36"/>
          <w:bdr w:val="none" w:sz="0" w:space="0" w:color="auto" w:frame="1"/>
          <w:lang w:eastAsia="nl-NL"/>
        </w:rPr>
      </w:pPr>
      <w:r w:rsidRPr="00C30F8D">
        <w:rPr>
          <w:rFonts w:ascii="Arial" w:eastAsia="Times New Roman" w:hAnsi="Arial" w:cs="Arial"/>
          <w:color w:val="2A4278"/>
          <w:sz w:val="36"/>
          <w:szCs w:val="36"/>
          <w:bdr w:val="none" w:sz="0" w:space="0" w:color="auto" w:frame="1"/>
          <w:lang w:eastAsia="nl-NL"/>
        </w:rPr>
        <w:t>Profiel</w:t>
      </w:r>
    </w:p>
    <w:p w:rsidR="00C30F8D" w:rsidRPr="00C30F8D" w:rsidRDefault="00C30F8D" w:rsidP="00C30F8D">
      <w:pPr>
        <w:shd w:val="clear" w:color="auto" w:fill="FFFFFF"/>
        <w:spacing w:after="203" w:line="240" w:lineRule="auto"/>
        <w:textAlignment w:val="baseline"/>
        <w:rPr>
          <w:rFonts w:ascii="inherit" w:eastAsia="Times New Roman" w:hAnsi="inherit" w:cs="Arial"/>
          <w:color w:val="6A707B"/>
          <w:bdr w:val="none" w:sz="0" w:space="0" w:color="auto" w:frame="1"/>
          <w:lang w:eastAsia="nl-NL"/>
        </w:rPr>
      </w:pPr>
      <w:r w:rsidRPr="00C30F8D">
        <w:rPr>
          <w:rFonts w:ascii="inherit" w:eastAsia="Times New Roman" w:hAnsi="inherit" w:cs="Arial"/>
          <w:color w:val="6A707B"/>
          <w:bdr w:val="none" w:sz="0" w:space="0" w:color="auto" w:frame="1"/>
          <w:lang w:eastAsia="nl-NL"/>
        </w:rPr>
        <w:t>we zoeken een fijne collega die voldoening haalt uit het praktisch bijstaan van onze cliënten. Kernwaarden hierbij zijn integriteit, inlevingsvermogen, samenwerken en aanpassingsvermogen</w:t>
      </w:r>
    </w:p>
    <w:p w:rsidR="00C30F8D" w:rsidRPr="00C30F8D" w:rsidRDefault="00C30F8D" w:rsidP="00C30F8D">
      <w:pPr>
        <w:shd w:val="clear" w:color="auto" w:fill="FFFFFF"/>
        <w:spacing w:after="165" w:line="240" w:lineRule="auto"/>
        <w:textAlignment w:val="baseline"/>
        <w:outlineLvl w:val="1"/>
        <w:rPr>
          <w:rFonts w:ascii="Arial" w:eastAsia="Times New Roman" w:hAnsi="Arial" w:cs="Arial"/>
          <w:color w:val="2A4278"/>
          <w:sz w:val="36"/>
          <w:szCs w:val="36"/>
          <w:bdr w:val="none" w:sz="0" w:space="0" w:color="auto" w:frame="1"/>
          <w:lang w:eastAsia="nl-NL"/>
        </w:rPr>
      </w:pPr>
      <w:r w:rsidRPr="00C30F8D">
        <w:rPr>
          <w:rFonts w:ascii="Arial" w:eastAsia="Times New Roman" w:hAnsi="Arial" w:cs="Arial"/>
          <w:color w:val="2A4278"/>
          <w:sz w:val="36"/>
          <w:szCs w:val="36"/>
          <w:bdr w:val="none" w:sz="0" w:space="0" w:color="auto" w:frame="1"/>
          <w:lang w:eastAsia="nl-NL"/>
        </w:rPr>
        <w:t>Aanbod</w:t>
      </w:r>
    </w:p>
    <w:p w:rsidR="00C30F8D" w:rsidRPr="00C30F8D" w:rsidRDefault="00C30F8D" w:rsidP="00C30F8D">
      <w:pPr>
        <w:shd w:val="clear" w:color="auto" w:fill="FFFFFF"/>
        <w:spacing w:after="203" w:line="240" w:lineRule="auto"/>
        <w:textAlignment w:val="baseline"/>
        <w:rPr>
          <w:rFonts w:ascii="inherit" w:eastAsia="Times New Roman" w:hAnsi="inherit" w:cs="Arial"/>
          <w:color w:val="6A707B"/>
          <w:bdr w:val="none" w:sz="0" w:space="0" w:color="auto" w:frame="1"/>
          <w:lang w:eastAsia="nl-NL"/>
        </w:rPr>
      </w:pPr>
      <w:proofErr w:type="spellStart"/>
      <w:r w:rsidRPr="00C30F8D">
        <w:rPr>
          <w:rFonts w:ascii="inherit" w:eastAsia="Times New Roman" w:hAnsi="inherit" w:cs="Arial"/>
          <w:color w:val="6A707B"/>
          <w:bdr w:val="none" w:sz="0" w:space="0" w:color="auto" w:frame="1"/>
          <w:lang w:eastAsia="nl-NL"/>
        </w:rPr>
        <w:t>verloning</w:t>
      </w:r>
      <w:proofErr w:type="spellEnd"/>
      <w:r w:rsidRPr="00C30F8D">
        <w:rPr>
          <w:rFonts w:ascii="inherit" w:eastAsia="Times New Roman" w:hAnsi="inherit" w:cs="Arial"/>
          <w:color w:val="6A707B"/>
          <w:bdr w:val="none" w:sz="0" w:space="0" w:color="auto" w:frame="1"/>
          <w:lang w:eastAsia="nl-NL"/>
        </w:rPr>
        <w:t xml:space="preserve"> volgens PC 319.01 B2b met toeslag voor nachtwerk, avondwerk en werken op feestdagen en weekenden</w:t>
      </w:r>
    </w:p>
    <w:p w:rsidR="00C30F8D" w:rsidRPr="00C30F8D" w:rsidRDefault="00C30F8D" w:rsidP="00C30F8D">
      <w:pPr>
        <w:shd w:val="clear" w:color="auto" w:fill="FFFFFF"/>
        <w:spacing w:after="203" w:line="240" w:lineRule="auto"/>
        <w:textAlignment w:val="baseline"/>
        <w:rPr>
          <w:rFonts w:ascii="inherit" w:eastAsia="Times New Roman" w:hAnsi="inherit" w:cs="Arial"/>
          <w:color w:val="6A707B"/>
          <w:bdr w:val="none" w:sz="0" w:space="0" w:color="auto" w:frame="1"/>
          <w:lang w:eastAsia="nl-NL"/>
        </w:rPr>
      </w:pPr>
      <w:r w:rsidRPr="00C30F8D">
        <w:rPr>
          <w:rFonts w:ascii="inherit" w:eastAsia="Times New Roman" w:hAnsi="inherit" w:cs="Arial"/>
          <w:color w:val="6A707B"/>
          <w:bdr w:val="none" w:sz="0" w:space="0" w:color="auto" w:frame="1"/>
          <w:lang w:eastAsia="nl-NL"/>
        </w:rPr>
        <w:t>anciënniteit in de sector wordt overgenomen</w:t>
      </w:r>
    </w:p>
    <w:p w:rsidR="00C30F8D" w:rsidRPr="00C30F8D" w:rsidRDefault="00C30F8D" w:rsidP="00C30F8D">
      <w:pPr>
        <w:shd w:val="clear" w:color="auto" w:fill="FFFFFF"/>
        <w:spacing w:after="165" w:line="240" w:lineRule="auto"/>
        <w:textAlignment w:val="baseline"/>
        <w:outlineLvl w:val="1"/>
        <w:rPr>
          <w:rFonts w:ascii="Arial" w:eastAsia="Times New Roman" w:hAnsi="Arial" w:cs="Arial"/>
          <w:color w:val="2A4278"/>
          <w:sz w:val="36"/>
          <w:szCs w:val="36"/>
          <w:bdr w:val="none" w:sz="0" w:space="0" w:color="auto" w:frame="1"/>
          <w:lang w:eastAsia="nl-NL"/>
        </w:rPr>
      </w:pPr>
      <w:r w:rsidRPr="00C30F8D">
        <w:rPr>
          <w:rFonts w:ascii="Arial" w:eastAsia="Times New Roman" w:hAnsi="Arial" w:cs="Arial"/>
          <w:color w:val="2A4278"/>
          <w:sz w:val="36"/>
          <w:szCs w:val="36"/>
          <w:bdr w:val="none" w:sz="0" w:space="0" w:color="auto" w:frame="1"/>
          <w:lang w:eastAsia="nl-NL"/>
        </w:rPr>
        <w:t>Plaats tewerkstelling</w:t>
      </w:r>
    </w:p>
    <w:p w:rsidR="00C30F8D" w:rsidRPr="00C30F8D" w:rsidRDefault="00C30F8D" w:rsidP="00C30F8D">
      <w:pPr>
        <w:shd w:val="clear" w:color="auto" w:fill="FFFFFF"/>
        <w:spacing w:line="240" w:lineRule="auto"/>
        <w:textAlignment w:val="baseline"/>
        <w:rPr>
          <w:rFonts w:ascii="inherit" w:eastAsia="Times New Roman" w:hAnsi="inherit" w:cs="Arial"/>
          <w:color w:val="6A707B"/>
          <w:bdr w:val="none" w:sz="0" w:space="0" w:color="auto" w:frame="1"/>
          <w:lang w:eastAsia="nl-NL"/>
        </w:rPr>
      </w:pPr>
      <w:r w:rsidRPr="00C30F8D">
        <w:rPr>
          <w:rFonts w:ascii="inherit" w:eastAsia="Times New Roman" w:hAnsi="inherit" w:cs="Arial"/>
          <w:color w:val="6A707B"/>
          <w:bdr w:val="none" w:sz="0" w:space="0" w:color="auto" w:frame="1"/>
          <w:lang w:eastAsia="nl-NL"/>
        </w:rPr>
        <w:t>INTEGRATIE ZELFSTANDIG WONEN</w:t>
      </w:r>
      <w:r w:rsidRPr="00C30F8D">
        <w:rPr>
          <w:rFonts w:ascii="inherit" w:eastAsia="Times New Roman" w:hAnsi="inherit" w:cs="Arial"/>
          <w:color w:val="6A707B"/>
          <w:bdr w:val="none" w:sz="0" w:space="0" w:color="auto" w:frame="1"/>
          <w:lang w:eastAsia="nl-NL"/>
        </w:rPr>
        <w:br/>
      </w:r>
      <w:proofErr w:type="spellStart"/>
      <w:r w:rsidRPr="00C30F8D">
        <w:rPr>
          <w:rFonts w:ascii="inherit" w:eastAsia="Times New Roman" w:hAnsi="inherit" w:cs="Arial"/>
          <w:color w:val="6A707B"/>
          <w:bdr w:val="none" w:sz="0" w:space="0" w:color="auto" w:frame="1"/>
          <w:lang w:eastAsia="nl-NL"/>
        </w:rPr>
        <w:t>Riddersstraat</w:t>
      </w:r>
      <w:proofErr w:type="spellEnd"/>
      <w:r w:rsidRPr="00C30F8D">
        <w:rPr>
          <w:rFonts w:ascii="inherit" w:eastAsia="Times New Roman" w:hAnsi="inherit" w:cs="Arial"/>
          <w:color w:val="6A707B"/>
          <w:bdr w:val="none" w:sz="0" w:space="0" w:color="auto" w:frame="1"/>
          <w:lang w:eastAsia="nl-NL"/>
        </w:rPr>
        <w:t xml:space="preserve"> 60/02 60 3000 LEUVEN</w:t>
      </w:r>
      <w:r w:rsidRPr="00C30F8D">
        <w:rPr>
          <w:rFonts w:ascii="inherit" w:eastAsia="Times New Roman" w:hAnsi="inherit" w:cs="Arial"/>
          <w:color w:val="6A707B"/>
          <w:bdr w:val="none" w:sz="0" w:space="0" w:color="auto" w:frame="1"/>
          <w:lang w:eastAsia="nl-NL"/>
        </w:rPr>
        <w:br/>
      </w:r>
    </w:p>
    <w:p w:rsidR="00C30F8D" w:rsidRPr="00C30F8D" w:rsidRDefault="00C30F8D" w:rsidP="00C30F8D">
      <w:pPr>
        <w:shd w:val="clear" w:color="auto" w:fill="FFFFFF"/>
        <w:spacing w:line="240" w:lineRule="auto"/>
        <w:textAlignment w:val="baseline"/>
        <w:outlineLvl w:val="3"/>
        <w:rPr>
          <w:rFonts w:ascii="Arial" w:eastAsia="Times New Roman" w:hAnsi="Arial" w:cs="Arial"/>
          <w:color w:val="2A4278"/>
          <w:sz w:val="24"/>
          <w:szCs w:val="24"/>
          <w:bdr w:val="none" w:sz="0" w:space="0" w:color="auto" w:frame="1"/>
          <w:lang w:eastAsia="nl-NL"/>
        </w:rPr>
      </w:pPr>
      <w:r w:rsidRPr="00C30F8D">
        <w:rPr>
          <w:rFonts w:ascii="Arial" w:eastAsia="Times New Roman" w:hAnsi="Arial" w:cs="Arial"/>
          <w:color w:val="2A4278"/>
          <w:sz w:val="24"/>
          <w:szCs w:val="24"/>
          <w:bdr w:val="none" w:sz="0" w:space="0" w:color="auto" w:frame="1"/>
          <w:lang w:eastAsia="nl-NL"/>
        </w:rPr>
        <w:t>Vereiste studies</w:t>
      </w:r>
    </w:p>
    <w:p w:rsidR="00C30F8D" w:rsidRPr="00C30F8D" w:rsidRDefault="00C30F8D" w:rsidP="00C30F8D">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BSO 3de of 4de graad: Studiegebied Personenzorg</w:t>
      </w:r>
    </w:p>
    <w:p w:rsidR="00C30F8D" w:rsidRPr="00C30F8D" w:rsidRDefault="00C30F8D" w:rsidP="00C30F8D">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TSO 3de graad: Studiegebied Personenzorg</w:t>
      </w:r>
    </w:p>
    <w:p w:rsidR="00C30F8D" w:rsidRPr="00C30F8D" w:rsidRDefault="00C30F8D" w:rsidP="00C30F8D">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3de graad algemeen vormend secundair onderwijs (ASO3)</w:t>
      </w:r>
    </w:p>
    <w:p w:rsidR="00C30F8D" w:rsidRPr="00C30F8D" w:rsidRDefault="00C30F8D" w:rsidP="00C30F8D">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3de graad technisch secundair onderwijs (TSO3)</w:t>
      </w:r>
    </w:p>
    <w:p w:rsidR="00C30F8D" w:rsidRPr="00C30F8D" w:rsidRDefault="00C30F8D" w:rsidP="00C30F8D">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ASO 2de graad: Studiegebied Algemeen secundair onderwijs</w:t>
      </w:r>
    </w:p>
    <w:p w:rsidR="00C30F8D" w:rsidRPr="00C30F8D" w:rsidRDefault="00C30F8D" w:rsidP="00C30F8D">
      <w:pPr>
        <w:shd w:val="clear" w:color="auto" w:fill="FFFFFF"/>
        <w:spacing w:line="240" w:lineRule="auto"/>
        <w:textAlignment w:val="baseline"/>
        <w:outlineLvl w:val="3"/>
        <w:rPr>
          <w:rFonts w:ascii="Arial" w:eastAsia="Times New Roman" w:hAnsi="Arial" w:cs="Arial"/>
          <w:color w:val="2A4278"/>
          <w:sz w:val="24"/>
          <w:szCs w:val="24"/>
          <w:bdr w:val="none" w:sz="0" w:space="0" w:color="auto" w:frame="1"/>
          <w:lang w:eastAsia="nl-NL"/>
        </w:rPr>
      </w:pPr>
      <w:r w:rsidRPr="00C30F8D">
        <w:rPr>
          <w:rFonts w:ascii="Arial" w:eastAsia="Times New Roman" w:hAnsi="Arial" w:cs="Arial"/>
          <w:color w:val="2A4278"/>
          <w:sz w:val="24"/>
          <w:szCs w:val="24"/>
          <w:bdr w:val="none" w:sz="0" w:space="0" w:color="auto" w:frame="1"/>
          <w:lang w:eastAsia="nl-NL"/>
        </w:rPr>
        <w:t>Werkervaring</w:t>
      </w:r>
    </w:p>
    <w:p w:rsidR="00C30F8D" w:rsidRPr="00C30F8D" w:rsidRDefault="00C30F8D" w:rsidP="00C30F8D">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Geen ervaring</w:t>
      </w:r>
    </w:p>
    <w:p w:rsidR="00C30F8D" w:rsidRPr="00C30F8D" w:rsidRDefault="00C30F8D" w:rsidP="00C30F8D">
      <w:pPr>
        <w:shd w:val="clear" w:color="auto" w:fill="FFFFFF"/>
        <w:spacing w:line="240" w:lineRule="auto"/>
        <w:textAlignment w:val="baseline"/>
        <w:outlineLvl w:val="3"/>
        <w:rPr>
          <w:rFonts w:ascii="Arial" w:eastAsia="Times New Roman" w:hAnsi="Arial" w:cs="Arial"/>
          <w:color w:val="2A4278"/>
          <w:sz w:val="24"/>
          <w:szCs w:val="24"/>
          <w:bdr w:val="none" w:sz="0" w:space="0" w:color="auto" w:frame="1"/>
          <w:lang w:eastAsia="nl-NL"/>
        </w:rPr>
      </w:pPr>
      <w:r w:rsidRPr="00C30F8D">
        <w:rPr>
          <w:rFonts w:ascii="Arial" w:eastAsia="Times New Roman" w:hAnsi="Arial" w:cs="Arial"/>
          <w:color w:val="2A4278"/>
          <w:sz w:val="24"/>
          <w:szCs w:val="24"/>
          <w:bdr w:val="none" w:sz="0" w:space="0" w:color="auto" w:frame="1"/>
          <w:lang w:eastAsia="nl-NL"/>
        </w:rPr>
        <w:t>Talenkennis</w:t>
      </w:r>
    </w:p>
    <w:p w:rsidR="00C30F8D" w:rsidRPr="00C30F8D" w:rsidRDefault="00C30F8D" w:rsidP="00C30F8D">
      <w:pPr>
        <w:numPr>
          <w:ilvl w:val="0"/>
          <w:numId w:val="5"/>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Nederlands (zeer goed)</w:t>
      </w:r>
    </w:p>
    <w:p w:rsidR="00C30F8D" w:rsidRPr="00C30F8D" w:rsidRDefault="00C30F8D" w:rsidP="00C30F8D">
      <w:pPr>
        <w:shd w:val="clear" w:color="auto" w:fill="FFFFFF"/>
        <w:spacing w:line="240" w:lineRule="auto"/>
        <w:textAlignment w:val="baseline"/>
        <w:outlineLvl w:val="3"/>
        <w:rPr>
          <w:rFonts w:ascii="Arial" w:eastAsia="Times New Roman" w:hAnsi="Arial" w:cs="Arial"/>
          <w:color w:val="2A4278"/>
          <w:sz w:val="24"/>
          <w:szCs w:val="24"/>
          <w:bdr w:val="none" w:sz="0" w:space="0" w:color="auto" w:frame="1"/>
          <w:lang w:eastAsia="nl-NL"/>
        </w:rPr>
      </w:pPr>
      <w:r w:rsidRPr="00C30F8D">
        <w:rPr>
          <w:rFonts w:ascii="Arial" w:eastAsia="Times New Roman" w:hAnsi="Arial" w:cs="Arial"/>
          <w:color w:val="2A4278"/>
          <w:sz w:val="24"/>
          <w:szCs w:val="24"/>
          <w:bdr w:val="none" w:sz="0" w:space="0" w:color="auto" w:frame="1"/>
          <w:lang w:eastAsia="nl-NL"/>
        </w:rPr>
        <w:t>Contract</w:t>
      </w:r>
    </w:p>
    <w:p w:rsidR="00C30F8D" w:rsidRPr="00C30F8D" w:rsidRDefault="00C30F8D" w:rsidP="00C30F8D">
      <w:pPr>
        <w:numPr>
          <w:ilvl w:val="0"/>
          <w:numId w:val="6"/>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Contract van onbepaalde duur</w:t>
      </w:r>
    </w:p>
    <w:p w:rsidR="00C30F8D" w:rsidRPr="00C30F8D" w:rsidRDefault="00C30F8D" w:rsidP="00C30F8D">
      <w:pPr>
        <w:numPr>
          <w:ilvl w:val="0"/>
          <w:numId w:val="6"/>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Pr>
          <w:rFonts w:ascii="inherit" w:eastAsia="Times New Roman" w:hAnsi="inherit" w:cs="Arial"/>
          <w:color w:val="474B50"/>
          <w:bdr w:val="none" w:sz="0" w:space="0" w:color="auto" w:frame="1"/>
          <w:lang w:eastAsia="nl-NL"/>
        </w:rPr>
        <w:t>Deeltijds:</w:t>
      </w:r>
      <w:r w:rsidRPr="00C30F8D">
        <w:rPr>
          <w:rFonts w:ascii="inherit" w:eastAsia="Times New Roman" w:hAnsi="inherit" w:cs="Arial"/>
          <w:color w:val="474B50"/>
          <w:bdr w:val="none" w:sz="0" w:space="0" w:color="auto" w:frame="1"/>
          <w:lang w:eastAsia="nl-NL"/>
        </w:rPr>
        <w:t xml:space="preserve"> 26</w:t>
      </w:r>
      <w:r>
        <w:rPr>
          <w:rFonts w:ascii="inherit" w:eastAsia="Times New Roman" w:hAnsi="inherit" w:cs="Arial"/>
          <w:color w:val="474B50"/>
          <w:bdr w:val="none" w:sz="0" w:space="0" w:color="auto" w:frame="1"/>
          <w:lang w:eastAsia="nl-NL"/>
        </w:rPr>
        <w:t xml:space="preserve">,6 </w:t>
      </w:r>
      <w:r w:rsidRPr="00C30F8D">
        <w:rPr>
          <w:rFonts w:ascii="inherit" w:eastAsia="Times New Roman" w:hAnsi="inherit" w:cs="Arial"/>
          <w:color w:val="474B50"/>
          <w:bdr w:val="none" w:sz="0" w:space="0" w:color="auto" w:frame="1"/>
          <w:lang w:eastAsia="nl-NL"/>
        </w:rPr>
        <w:t xml:space="preserve"> uren per week, te presteren in 5 dagen</w:t>
      </w:r>
    </w:p>
    <w:p w:rsidR="00C30F8D" w:rsidRPr="00C30F8D" w:rsidRDefault="00C30F8D" w:rsidP="00C30F8D">
      <w:pPr>
        <w:numPr>
          <w:ilvl w:val="0"/>
          <w:numId w:val="6"/>
        </w:numPr>
        <w:shd w:val="clear" w:color="auto" w:fill="FFFFFF"/>
        <w:spacing w:before="100" w:beforeAutospacing="1" w:after="100" w:afterAutospacing="1" w:line="240" w:lineRule="auto"/>
        <w:textAlignment w:val="baseline"/>
        <w:rPr>
          <w:rFonts w:ascii="inherit" w:eastAsia="Times New Roman" w:hAnsi="inherit" w:cs="Arial"/>
          <w:color w:val="474B50"/>
          <w:bdr w:val="none" w:sz="0" w:space="0" w:color="auto" w:frame="1"/>
          <w:lang w:eastAsia="nl-NL"/>
        </w:rPr>
      </w:pPr>
      <w:r w:rsidRPr="00C30F8D">
        <w:rPr>
          <w:rFonts w:ascii="inherit" w:eastAsia="Times New Roman" w:hAnsi="inherit" w:cs="Arial"/>
          <w:color w:val="474B50"/>
          <w:bdr w:val="none" w:sz="0" w:space="0" w:color="auto" w:frame="1"/>
          <w:lang w:eastAsia="nl-NL"/>
        </w:rPr>
        <w:t xml:space="preserve">Dagwerk, waaronder ook </w:t>
      </w:r>
      <w:r>
        <w:rPr>
          <w:rFonts w:ascii="inherit" w:eastAsia="Times New Roman" w:hAnsi="inherit" w:cs="Arial"/>
          <w:color w:val="474B50"/>
          <w:bdr w:val="none" w:sz="0" w:space="0" w:color="auto" w:frame="1"/>
          <w:lang w:eastAsia="nl-NL"/>
        </w:rPr>
        <w:t>w</w:t>
      </w:r>
      <w:r w:rsidRPr="00C30F8D">
        <w:rPr>
          <w:rFonts w:ascii="inherit" w:eastAsia="Times New Roman" w:hAnsi="inherit" w:cs="Arial"/>
          <w:color w:val="474B50"/>
          <w:bdr w:val="none" w:sz="0" w:space="0" w:color="auto" w:frame="1"/>
          <w:lang w:eastAsia="nl-NL"/>
        </w:rPr>
        <w:t>eekend</w:t>
      </w:r>
    </w:p>
    <w:p w:rsidR="00C30F8D" w:rsidRPr="00C30F8D" w:rsidRDefault="00C30F8D" w:rsidP="00C30F8D">
      <w:pPr>
        <w:shd w:val="clear" w:color="auto" w:fill="FFFFFF"/>
        <w:spacing w:line="240" w:lineRule="auto"/>
        <w:textAlignment w:val="baseline"/>
        <w:rPr>
          <w:rFonts w:ascii="inherit" w:eastAsia="Times New Roman" w:hAnsi="inherit" w:cs="Arial"/>
          <w:color w:val="474B50"/>
          <w:lang w:eastAsia="nl-NL"/>
        </w:rPr>
      </w:pPr>
    </w:p>
    <w:p w:rsidR="00C30F8D" w:rsidRPr="00C30F8D" w:rsidRDefault="00C30F8D" w:rsidP="00C30F8D">
      <w:pPr>
        <w:shd w:val="clear" w:color="auto" w:fill="F8F7F8"/>
        <w:spacing w:after="165" w:line="240" w:lineRule="auto"/>
        <w:textAlignment w:val="baseline"/>
        <w:outlineLvl w:val="1"/>
        <w:rPr>
          <w:rFonts w:ascii="Arial" w:eastAsia="Times New Roman" w:hAnsi="Arial" w:cs="Arial"/>
          <w:color w:val="2A4278"/>
          <w:sz w:val="36"/>
          <w:szCs w:val="36"/>
          <w:lang w:eastAsia="nl-NL"/>
        </w:rPr>
      </w:pPr>
      <w:r w:rsidRPr="00C30F8D">
        <w:rPr>
          <w:rFonts w:ascii="Arial" w:eastAsia="Times New Roman" w:hAnsi="Arial" w:cs="Arial"/>
          <w:color w:val="2A4278"/>
          <w:sz w:val="36"/>
          <w:szCs w:val="36"/>
          <w:lang w:eastAsia="nl-NL"/>
        </w:rPr>
        <w:t>Waar en hoe solliciteren?</w:t>
      </w:r>
    </w:p>
    <w:p w:rsidR="00C30F8D" w:rsidRPr="00C30F8D" w:rsidRDefault="00C30F8D" w:rsidP="00C30F8D">
      <w:pPr>
        <w:shd w:val="clear" w:color="auto" w:fill="F8F7F8"/>
        <w:spacing w:line="240" w:lineRule="auto"/>
        <w:textAlignment w:val="baseline"/>
        <w:rPr>
          <w:rFonts w:ascii="inherit" w:eastAsia="Times New Roman" w:hAnsi="inherit" w:cs="Arial"/>
          <w:color w:val="6A707B"/>
          <w:lang w:eastAsia="nl-NL"/>
        </w:rPr>
      </w:pPr>
      <w:r w:rsidRPr="00C30F8D">
        <w:rPr>
          <w:rFonts w:ascii="inherit" w:eastAsia="Times New Roman" w:hAnsi="inherit" w:cs="Arial"/>
          <w:color w:val="6A707B"/>
          <w:lang w:eastAsia="nl-NL"/>
        </w:rPr>
        <w:t>Via e-mail: </w:t>
      </w:r>
      <w:hyperlink r:id="rId5" w:history="1">
        <w:r w:rsidRPr="00C30F8D">
          <w:rPr>
            <w:rFonts w:ascii="inherit" w:eastAsia="Times New Roman" w:hAnsi="inherit" w:cs="Arial"/>
            <w:color w:val="1A93FF"/>
            <w:u w:val="single"/>
            <w:lang w:eastAsia="nl-NL"/>
          </w:rPr>
          <w:t>riddersstraat@izw.be</w:t>
        </w:r>
      </w:hyperlink>
    </w:p>
    <w:p w:rsidR="00C30F8D" w:rsidRPr="00C30F8D" w:rsidRDefault="00C30F8D" w:rsidP="00C30F8D">
      <w:pPr>
        <w:shd w:val="clear" w:color="auto" w:fill="F8F7F8"/>
        <w:spacing w:line="240" w:lineRule="auto"/>
        <w:textAlignment w:val="baseline"/>
        <w:rPr>
          <w:rFonts w:ascii="inherit" w:eastAsia="Times New Roman" w:hAnsi="inherit" w:cs="Arial"/>
          <w:color w:val="6A707B"/>
          <w:lang w:eastAsia="nl-NL"/>
        </w:rPr>
      </w:pPr>
      <w:r w:rsidRPr="00C30F8D">
        <w:rPr>
          <w:rFonts w:ascii="inherit" w:eastAsia="Times New Roman" w:hAnsi="inherit" w:cs="Arial"/>
          <w:color w:val="6A707B"/>
          <w:lang w:eastAsia="nl-NL"/>
        </w:rPr>
        <w:t>Per brief</w:t>
      </w:r>
    </w:p>
    <w:p w:rsidR="00C30F8D" w:rsidRPr="00C30F8D" w:rsidRDefault="00C30F8D" w:rsidP="00C30F8D">
      <w:pPr>
        <w:shd w:val="clear" w:color="auto" w:fill="F8F7F8"/>
        <w:spacing w:line="240" w:lineRule="auto"/>
        <w:textAlignment w:val="baseline"/>
        <w:rPr>
          <w:rFonts w:ascii="inherit" w:eastAsia="Times New Roman" w:hAnsi="inherit" w:cs="Arial"/>
          <w:color w:val="6A707B"/>
          <w:lang w:eastAsia="nl-NL"/>
        </w:rPr>
      </w:pPr>
      <w:r w:rsidRPr="00C30F8D">
        <w:rPr>
          <w:rFonts w:ascii="inherit" w:eastAsia="Times New Roman" w:hAnsi="inherit" w:cs="Arial"/>
          <w:color w:val="6A707B"/>
          <w:lang w:eastAsia="nl-NL"/>
        </w:rPr>
        <w:t>Per telefoon: </w:t>
      </w:r>
      <w:hyperlink r:id="rId6" w:history="1">
        <w:r w:rsidRPr="00C30F8D">
          <w:rPr>
            <w:rFonts w:ascii="inherit" w:eastAsia="Times New Roman" w:hAnsi="inherit" w:cs="Arial"/>
            <w:color w:val="1A93FF"/>
            <w:u w:val="single"/>
            <w:lang w:eastAsia="nl-NL"/>
          </w:rPr>
          <w:t>016 20 71 50</w:t>
        </w:r>
        <w:r>
          <w:rPr>
            <w:rFonts w:ascii="inherit" w:eastAsia="Times New Roman" w:hAnsi="inherit" w:cs="Arial"/>
            <w:color w:val="1A93FF"/>
            <w:u w:val="single"/>
            <w:lang w:eastAsia="nl-NL"/>
          </w:rPr>
          <w:t xml:space="preserve">   </w:t>
        </w:r>
        <w:r w:rsidRPr="00C30F8D">
          <w:rPr>
            <w:rFonts w:ascii="inherit" w:eastAsia="Times New Roman" w:hAnsi="inherit" w:cs="Arial"/>
            <w:color w:val="1A93FF"/>
            <w:u w:val="single"/>
            <w:lang w:eastAsia="nl-NL"/>
          </w:rPr>
          <w:t xml:space="preserve"> 0474 26 66 74</w:t>
        </w:r>
      </w:hyperlink>
    </w:p>
    <w:p w:rsidR="00C30F8D" w:rsidRPr="00C30F8D" w:rsidRDefault="00C30F8D" w:rsidP="00C30F8D">
      <w:pPr>
        <w:shd w:val="clear" w:color="auto" w:fill="F8F7F8"/>
        <w:spacing w:line="240" w:lineRule="auto"/>
        <w:textAlignment w:val="baseline"/>
        <w:rPr>
          <w:rFonts w:ascii="inherit" w:eastAsia="Times New Roman" w:hAnsi="inherit" w:cs="Arial"/>
          <w:color w:val="6A707B"/>
          <w:lang w:eastAsia="nl-NL"/>
        </w:rPr>
      </w:pPr>
      <w:r w:rsidRPr="00C30F8D">
        <w:rPr>
          <w:rFonts w:ascii="inherit" w:eastAsia="Times New Roman" w:hAnsi="inherit" w:cs="Arial"/>
          <w:color w:val="6A707B"/>
          <w:lang w:eastAsia="nl-NL"/>
        </w:rPr>
        <w:t xml:space="preserve">Contact: Mevr. Joke </w:t>
      </w:r>
      <w:proofErr w:type="spellStart"/>
      <w:r w:rsidRPr="00C30F8D">
        <w:rPr>
          <w:rFonts w:ascii="inherit" w:eastAsia="Times New Roman" w:hAnsi="inherit" w:cs="Arial"/>
          <w:color w:val="6A707B"/>
          <w:lang w:eastAsia="nl-NL"/>
        </w:rPr>
        <w:t>Lichtert</w:t>
      </w:r>
      <w:proofErr w:type="spellEnd"/>
    </w:p>
    <w:p w:rsidR="00C30F8D" w:rsidRPr="00C30F8D" w:rsidRDefault="00C30F8D" w:rsidP="00C30F8D">
      <w:pPr>
        <w:shd w:val="clear" w:color="auto" w:fill="F8F7F8"/>
        <w:spacing w:line="240" w:lineRule="auto"/>
        <w:textAlignment w:val="baseline"/>
        <w:rPr>
          <w:rFonts w:ascii="inherit" w:eastAsia="Times New Roman" w:hAnsi="inherit" w:cs="Arial"/>
          <w:color w:val="6A707B"/>
          <w:lang w:eastAsia="nl-NL"/>
        </w:rPr>
      </w:pPr>
    </w:p>
    <w:p w:rsidR="00C30F8D" w:rsidRPr="00C30F8D" w:rsidRDefault="00C30F8D" w:rsidP="00C30F8D">
      <w:pPr>
        <w:shd w:val="clear" w:color="auto" w:fill="F8F7F8"/>
        <w:spacing w:line="240" w:lineRule="auto"/>
        <w:textAlignment w:val="baseline"/>
        <w:rPr>
          <w:rFonts w:ascii="inherit" w:eastAsia="Times New Roman" w:hAnsi="inherit" w:cs="Arial"/>
          <w:color w:val="6A707B"/>
          <w:lang w:eastAsia="nl-NL"/>
        </w:rPr>
      </w:pPr>
      <w:r w:rsidRPr="00C30F8D">
        <w:rPr>
          <w:rFonts w:ascii="inherit" w:eastAsia="Times New Roman" w:hAnsi="inherit" w:cs="Arial"/>
          <w:color w:val="6A707B"/>
          <w:bdr w:val="none" w:sz="0" w:space="0" w:color="auto" w:frame="1"/>
          <w:lang w:eastAsia="nl-NL"/>
        </w:rPr>
        <w:t>INTEGRATIE ZELFSTANDIG WONEN</w:t>
      </w:r>
      <w:r w:rsidRPr="00C30F8D">
        <w:rPr>
          <w:rFonts w:ascii="inherit" w:eastAsia="Times New Roman" w:hAnsi="inherit" w:cs="Arial"/>
          <w:color w:val="6A707B"/>
          <w:lang w:eastAsia="nl-NL"/>
        </w:rPr>
        <w:br/>
      </w:r>
      <w:r w:rsidRPr="00C30F8D">
        <w:rPr>
          <w:rFonts w:ascii="inherit" w:eastAsia="Times New Roman" w:hAnsi="inherit" w:cs="Arial"/>
          <w:color w:val="6A707B"/>
          <w:bdr w:val="none" w:sz="0" w:space="0" w:color="auto" w:frame="1"/>
          <w:lang w:eastAsia="nl-NL"/>
        </w:rPr>
        <w:t>RIDDERSSTRAAT 60</w:t>
      </w:r>
      <w:r>
        <w:rPr>
          <w:rFonts w:ascii="inherit" w:eastAsia="Times New Roman" w:hAnsi="inherit" w:cs="Arial"/>
          <w:color w:val="6A707B"/>
          <w:bdr w:val="none" w:sz="0" w:space="0" w:color="auto" w:frame="1"/>
          <w:lang w:eastAsia="nl-NL"/>
        </w:rPr>
        <w:t>/0</w:t>
      </w:r>
      <w:r w:rsidRPr="00C30F8D">
        <w:rPr>
          <w:rFonts w:ascii="inherit" w:eastAsia="Times New Roman" w:hAnsi="inherit" w:cs="Arial"/>
          <w:color w:val="6A707B"/>
          <w:bdr w:val="none" w:sz="0" w:space="0" w:color="auto" w:frame="1"/>
          <w:lang w:eastAsia="nl-NL"/>
        </w:rPr>
        <w:t>2</w:t>
      </w:r>
      <w:r>
        <w:rPr>
          <w:rFonts w:ascii="inherit" w:eastAsia="Times New Roman" w:hAnsi="inherit" w:cs="Arial"/>
          <w:color w:val="6A707B"/>
          <w:bdr w:val="none" w:sz="0" w:space="0" w:color="auto" w:frame="1"/>
          <w:lang w:eastAsia="nl-NL"/>
        </w:rPr>
        <w:t xml:space="preserve"> </w:t>
      </w:r>
      <w:r w:rsidRPr="00C30F8D">
        <w:rPr>
          <w:rFonts w:ascii="inherit" w:eastAsia="Times New Roman" w:hAnsi="inherit" w:cs="Arial"/>
          <w:color w:val="6A707B"/>
          <w:bdr w:val="none" w:sz="0" w:space="0" w:color="auto" w:frame="1"/>
          <w:lang w:eastAsia="nl-NL"/>
        </w:rPr>
        <w:t xml:space="preserve"> 3000 LEUVEN</w:t>
      </w:r>
    </w:p>
    <w:p w:rsidR="00C30F8D" w:rsidRPr="00C30F8D" w:rsidRDefault="00C30F8D" w:rsidP="00C30F8D">
      <w:pPr>
        <w:shd w:val="clear" w:color="auto" w:fill="F8F7F8"/>
        <w:spacing w:after="203" w:line="240" w:lineRule="auto"/>
        <w:textAlignment w:val="baseline"/>
        <w:rPr>
          <w:rFonts w:ascii="inherit" w:eastAsia="Times New Roman" w:hAnsi="inherit" w:cs="Arial"/>
          <w:color w:val="6A707B"/>
          <w:bdr w:val="none" w:sz="0" w:space="0" w:color="auto" w:frame="1"/>
          <w:lang w:eastAsia="nl-NL"/>
        </w:rPr>
      </w:pPr>
      <w:r w:rsidRPr="00C30F8D">
        <w:rPr>
          <w:rFonts w:ascii="inherit" w:eastAsia="Times New Roman" w:hAnsi="inherit" w:cs="Arial"/>
          <w:color w:val="6A707B"/>
          <w:bdr w:val="none" w:sz="0" w:space="0" w:color="auto" w:frame="1"/>
          <w:lang w:eastAsia="nl-NL"/>
        </w:rPr>
        <w:t xml:space="preserve">Interesse? </w:t>
      </w:r>
      <w:r>
        <w:rPr>
          <w:rFonts w:ascii="inherit" w:eastAsia="Times New Roman" w:hAnsi="inherit" w:cs="Arial"/>
          <w:color w:val="6A707B"/>
          <w:bdr w:val="none" w:sz="0" w:space="0" w:color="auto" w:frame="1"/>
          <w:lang w:eastAsia="nl-NL"/>
        </w:rPr>
        <w:t>V</w:t>
      </w:r>
      <w:r w:rsidRPr="00C30F8D">
        <w:rPr>
          <w:rFonts w:ascii="inherit" w:eastAsia="Times New Roman" w:hAnsi="inherit" w:cs="Arial"/>
          <w:color w:val="6A707B"/>
          <w:bdr w:val="none" w:sz="0" w:space="0" w:color="auto" w:frame="1"/>
          <w:lang w:eastAsia="nl-NL"/>
        </w:rPr>
        <w:t>oor meer info kan je bellen op nr. 016 20 71 50 of 0474 26 66 74 tussen 9 en 12u van maandag t/m donderdag.</w:t>
      </w:r>
    </w:p>
    <w:p w:rsidR="00C30F8D" w:rsidRPr="00C30F8D" w:rsidRDefault="00C30F8D" w:rsidP="00C30F8D">
      <w:pPr>
        <w:shd w:val="clear" w:color="auto" w:fill="F8F7F8"/>
        <w:spacing w:line="240" w:lineRule="auto"/>
        <w:textAlignment w:val="baseline"/>
        <w:rPr>
          <w:rFonts w:ascii="inherit" w:eastAsia="Times New Roman" w:hAnsi="inherit" w:cs="Arial"/>
          <w:color w:val="6A707B"/>
          <w:lang w:eastAsia="nl-NL"/>
        </w:rPr>
      </w:pPr>
      <w:r w:rsidRPr="00C30F8D">
        <w:rPr>
          <w:rFonts w:ascii="inherit" w:eastAsia="Times New Roman" w:hAnsi="inherit" w:cs="Arial"/>
          <w:color w:val="6A707B"/>
          <w:bdr w:val="none" w:sz="0" w:space="0" w:color="auto" w:frame="1"/>
          <w:lang w:eastAsia="nl-NL"/>
        </w:rPr>
        <w:t>Solliciteren met CV</w:t>
      </w:r>
      <w:r>
        <w:rPr>
          <w:rFonts w:ascii="inherit" w:eastAsia="Times New Roman" w:hAnsi="inherit" w:cs="Arial"/>
          <w:color w:val="6A707B"/>
          <w:bdr w:val="none" w:sz="0" w:space="0" w:color="auto" w:frame="1"/>
          <w:lang w:eastAsia="nl-NL"/>
        </w:rPr>
        <w:t xml:space="preserve"> en motivatiebrief </w:t>
      </w:r>
      <w:r w:rsidRPr="00C30F8D">
        <w:rPr>
          <w:rFonts w:ascii="inherit" w:eastAsia="Times New Roman" w:hAnsi="inherit" w:cs="Arial"/>
          <w:color w:val="6A707B"/>
          <w:bdr w:val="none" w:sz="0" w:space="0" w:color="auto" w:frame="1"/>
          <w:lang w:eastAsia="nl-NL"/>
        </w:rPr>
        <w:br/>
        <w:t>Sollicitaties tot en met </w:t>
      </w:r>
      <w:r w:rsidR="00324D60">
        <w:rPr>
          <w:rFonts w:ascii="inherit" w:eastAsia="Times New Roman" w:hAnsi="inherit" w:cs="Arial"/>
          <w:color w:val="6A707B"/>
          <w:bdr w:val="none" w:sz="0" w:space="0" w:color="auto" w:frame="1"/>
          <w:lang w:eastAsia="nl-NL"/>
        </w:rPr>
        <w:t xml:space="preserve">22 </w:t>
      </w:r>
      <w:r w:rsidRPr="00C30F8D">
        <w:rPr>
          <w:rFonts w:ascii="inherit" w:eastAsia="Times New Roman" w:hAnsi="inherit" w:cs="Arial"/>
          <w:color w:val="6A707B"/>
          <w:lang w:eastAsia="nl-NL"/>
        </w:rPr>
        <w:t xml:space="preserve"> augustus 2022</w:t>
      </w:r>
      <w:r w:rsidRPr="00C30F8D">
        <w:rPr>
          <w:rFonts w:ascii="inherit" w:eastAsia="Times New Roman" w:hAnsi="inherit" w:cs="Arial"/>
          <w:color w:val="6A707B"/>
          <w:bdr w:val="none" w:sz="0" w:space="0" w:color="auto" w:frame="1"/>
          <w:lang w:eastAsia="nl-NL"/>
        </w:rPr>
        <w:br/>
      </w:r>
    </w:p>
    <w:p w:rsidR="00575166" w:rsidRDefault="00575166"/>
    <w:sectPr w:rsidR="00575166" w:rsidSect="00D20DD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090"/>
    <w:multiLevelType w:val="multilevel"/>
    <w:tmpl w:val="5B5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A455D"/>
    <w:multiLevelType w:val="multilevel"/>
    <w:tmpl w:val="A8D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8097E"/>
    <w:multiLevelType w:val="multilevel"/>
    <w:tmpl w:val="9B5A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53DAC"/>
    <w:multiLevelType w:val="multilevel"/>
    <w:tmpl w:val="4A46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D69A5"/>
    <w:multiLevelType w:val="multilevel"/>
    <w:tmpl w:val="42A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449AE"/>
    <w:multiLevelType w:val="multilevel"/>
    <w:tmpl w:val="1F44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11B6E"/>
    <w:multiLevelType w:val="multilevel"/>
    <w:tmpl w:val="1EF6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C30F8D"/>
    <w:rsid w:val="00324D60"/>
    <w:rsid w:val="00575166"/>
    <w:rsid w:val="008C2008"/>
    <w:rsid w:val="00C30F8D"/>
    <w:rsid w:val="00D20D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166"/>
  </w:style>
  <w:style w:type="paragraph" w:styleId="Kop2">
    <w:name w:val="heading 2"/>
    <w:basedOn w:val="Standaard"/>
    <w:link w:val="Kop2Char"/>
    <w:uiPriority w:val="9"/>
    <w:qFormat/>
    <w:rsid w:val="00C30F8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30F8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C30F8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30F8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30F8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C30F8D"/>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C30F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30F8D"/>
    <w:rPr>
      <w:b/>
      <w:bCs/>
    </w:rPr>
  </w:style>
  <w:style w:type="character" w:styleId="Hyperlink">
    <w:name w:val="Hyperlink"/>
    <w:basedOn w:val="Standaardalinea-lettertype"/>
    <w:uiPriority w:val="99"/>
    <w:semiHidden/>
    <w:unhideWhenUsed/>
    <w:rsid w:val="00C30F8D"/>
    <w:rPr>
      <w:color w:val="0000FF"/>
      <w:u w:val="single"/>
    </w:rPr>
  </w:style>
  <w:style w:type="paragraph" w:styleId="Ballontekst">
    <w:name w:val="Balloon Text"/>
    <w:basedOn w:val="Standaard"/>
    <w:link w:val="BallontekstChar"/>
    <w:uiPriority w:val="99"/>
    <w:semiHidden/>
    <w:unhideWhenUsed/>
    <w:rsid w:val="00C30F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313174">
      <w:bodyDiv w:val="1"/>
      <w:marLeft w:val="0"/>
      <w:marRight w:val="0"/>
      <w:marTop w:val="0"/>
      <w:marBottom w:val="0"/>
      <w:divBdr>
        <w:top w:val="none" w:sz="0" w:space="0" w:color="auto"/>
        <w:left w:val="none" w:sz="0" w:space="0" w:color="auto"/>
        <w:bottom w:val="none" w:sz="0" w:space="0" w:color="auto"/>
        <w:right w:val="none" w:sz="0" w:space="0" w:color="auto"/>
      </w:divBdr>
      <w:divsChild>
        <w:div w:id="1761095763">
          <w:marLeft w:val="0"/>
          <w:marRight w:val="0"/>
          <w:marTop w:val="0"/>
          <w:marBottom w:val="0"/>
          <w:divBdr>
            <w:top w:val="single" w:sz="2" w:space="0" w:color="auto"/>
            <w:left w:val="single" w:sz="2" w:space="0" w:color="auto"/>
            <w:bottom w:val="single" w:sz="6" w:space="0" w:color="auto"/>
            <w:right w:val="single" w:sz="2" w:space="0" w:color="auto"/>
          </w:divBdr>
          <w:divsChild>
            <w:div w:id="211964519">
              <w:marLeft w:val="0"/>
              <w:marRight w:val="0"/>
              <w:marTop w:val="0"/>
              <w:marBottom w:val="0"/>
              <w:divBdr>
                <w:top w:val="none" w:sz="0" w:space="0" w:color="auto"/>
                <w:left w:val="none" w:sz="0" w:space="0" w:color="auto"/>
                <w:bottom w:val="none" w:sz="0" w:space="0" w:color="auto"/>
                <w:right w:val="none" w:sz="0" w:space="0" w:color="auto"/>
              </w:divBdr>
              <w:divsChild>
                <w:div w:id="345517817">
                  <w:marLeft w:val="0"/>
                  <w:marRight w:val="0"/>
                  <w:marTop w:val="0"/>
                  <w:marBottom w:val="0"/>
                  <w:divBdr>
                    <w:top w:val="none" w:sz="0" w:space="0" w:color="auto"/>
                    <w:left w:val="none" w:sz="0" w:space="0" w:color="auto"/>
                    <w:bottom w:val="none" w:sz="0" w:space="0" w:color="auto"/>
                    <w:right w:val="none" w:sz="0" w:space="0" w:color="auto"/>
                  </w:divBdr>
                  <w:divsChild>
                    <w:div w:id="456993864">
                      <w:marLeft w:val="0"/>
                      <w:marRight w:val="0"/>
                      <w:marTop w:val="0"/>
                      <w:marBottom w:val="0"/>
                      <w:divBdr>
                        <w:top w:val="none" w:sz="0" w:space="0" w:color="auto"/>
                        <w:left w:val="none" w:sz="0" w:space="0" w:color="auto"/>
                        <w:bottom w:val="none" w:sz="0" w:space="0" w:color="auto"/>
                        <w:right w:val="none" w:sz="0" w:space="0" w:color="auto"/>
                      </w:divBdr>
                      <w:divsChild>
                        <w:div w:id="1569995314">
                          <w:marLeft w:val="0"/>
                          <w:marRight w:val="0"/>
                          <w:marTop w:val="0"/>
                          <w:marBottom w:val="0"/>
                          <w:divBdr>
                            <w:top w:val="none" w:sz="0" w:space="0" w:color="auto"/>
                            <w:left w:val="none" w:sz="0" w:space="0" w:color="auto"/>
                            <w:bottom w:val="none" w:sz="0" w:space="0" w:color="auto"/>
                            <w:right w:val="none" w:sz="0" w:space="0" w:color="auto"/>
                          </w:divBdr>
                        </w:div>
                        <w:div w:id="562183601">
                          <w:marLeft w:val="0"/>
                          <w:marRight w:val="0"/>
                          <w:marTop w:val="0"/>
                          <w:marBottom w:val="0"/>
                          <w:divBdr>
                            <w:top w:val="none" w:sz="0" w:space="0" w:color="auto"/>
                            <w:left w:val="none" w:sz="0" w:space="0" w:color="auto"/>
                            <w:bottom w:val="none" w:sz="0" w:space="0" w:color="auto"/>
                            <w:right w:val="none" w:sz="0" w:space="0" w:color="auto"/>
                          </w:divBdr>
                        </w:div>
                        <w:div w:id="149564480">
                          <w:marLeft w:val="0"/>
                          <w:marRight w:val="0"/>
                          <w:marTop w:val="0"/>
                          <w:marBottom w:val="0"/>
                          <w:divBdr>
                            <w:top w:val="none" w:sz="0" w:space="0" w:color="auto"/>
                            <w:left w:val="none" w:sz="0" w:space="0" w:color="auto"/>
                            <w:bottom w:val="none" w:sz="0" w:space="0" w:color="auto"/>
                            <w:right w:val="none" w:sz="0" w:space="0" w:color="auto"/>
                          </w:divBdr>
                        </w:div>
                        <w:div w:id="1049571768">
                          <w:marLeft w:val="0"/>
                          <w:marRight w:val="0"/>
                          <w:marTop w:val="0"/>
                          <w:marBottom w:val="0"/>
                          <w:divBdr>
                            <w:top w:val="none" w:sz="0" w:space="0" w:color="auto"/>
                            <w:left w:val="none" w:sz="0" w:space="0" w:color="auto"/>
                            <w:bottom w:val="none" w:sz="0" w:space="0" w:color="auto"/>
                            <w:right w:val="none" w:sz="0" w:space="0" w:color="auto"/>
                          </w:divBdr>
                        </w:div>
                        <w:div w:id="2018607103">
                          <w:marLeft w:val="0"/>
                          <w:marRight w:val="0"/>
                          <w:marTop w:val="0"/>
                          <w:marBottom w:val="0"/>
                          <w:divBdr>
                            <w:top w:val="none" w:sz="0" w:space="0" w:color="auto"/>
                            <w:left w:val="none" w:sz="0" w:space="0" w:color="auto"/>
                            <w:bottom w:val="none" w:sz="0" w:space="0" w:color="auto"/>
                            <w:right w:val="none" w:sz="0" w:space="0" w:color="auto"/>
                          </w:divBdr>
                        </w:div>
                        <w:div w:id="1908030932">
                          <w:marLeft w:val="0"/>
                          <w:marRight w:val="0"/>
                          <w:marTop w:val="0"/>
                          <w:marBottom w:val="0"/>
                          <w:divBdr>
                            <w:top w:val="none" w:sz="0" w:space="0" w:color="auto"/>
                            <w:left w:val="none" w:sz="0" w:space="0" w:color="auto"/>
                            <w:bottom w:val="none" w:sz="0" w:space="0" w:color="auto"/>
                            <w:right w:val="none" w:sz="0" w:space="0" w:color="auto"/>
                          </w:divBdr>
                          <w:divsChild>
                            <w:div w:id="1959140170">
                              <w:marLeft w:val="0"/>
                              <w:marRight w:val="0"/>
                              <w:marTop w:val="0"/>
                              <w:marBottom w:val="0"/>
                              <w:divBdr>
                                <w:top w:val="none" w:sz="0" w:space="0" w:color="auto"/>
                                <w:left w:val="none" w:sz="0" w:space="0" w:color="auto"/>
                                <w:bottom w:val="none" w:sz="0" w:space="0" w:color="auto"/>
                                <w:right w:val="none" w:sz="0" w:space="0" w:color="auto"/>
                              </w:divBdr>
                              <w:divsChild>
                                <w:div w:id="1491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3653">
                      <w:marLeft w:val="0"/>
                      <w:marRight w:val="0"/>
                      <w:marTop w:val="0"/>
                      <w:marBottom w:val="0"/>
                      <w:divBdr>
                        <w:top w:val="none" w:sz="0" w:space="0" w:color="auto"/>
                        <w:left w:val="none" w:sz="0" w:space="0" w:color="auto"/>
                        <w:bottom w:val="none" w:sz="0" w:space="0" w:color="auto"/>
                        <w:right w:val="none" w:sz="0" w:space="0" w:color="auto"/>
                      </w:divBdr>
                      <w:divsChild>
                        <w:div w:id="559488171">
                          <w:marLeft w:val="0"/>
                          <w:marRight w:val="0"/>
                          <w:marTop w:val="0"/>
                          <w:marBottom w:val="0"/>
                          <w:divBdr>
                            <w:top w:val="none" w:sz="0" w:space="0" w:color="auto"/>
                            <w:left w:val="single" w:sz="6" w:space="0" w:color="F1F2F3"/>
                            <w:bottom w:val="none" w:sz="0" w:space="0" w:color="auto"/>
                            <w:right w:val="none" w:sz="0" w:space="0" w:color="auto"/>
                          </w:divBdr>
                          <w:divsChild>
                            <w:div w:id="1730305215">
                              <w:marLeft w:val="0"/>
                              <w:marRight w:val="0"/>
                              <w:marTop w:val="0"/>
                              <w:marBottom w:val="0"/>
                              <w:divBdr>
                                <w:top w:val="none" w:sz="0" w:space="0" w:color="auto"/>
                                <w:left w:val="none" w:sz="0" w:space="0" w:color="auto"/>
                                <w:bottom w:val="none" w:sz="0" w:space="0" w:color="auto"/>
                                <w:right w:val="none" w:sz="0" w:space="0" w:color="auto"/>
                              </w:divBdr>
                              <w:divsChild>
                                <w:div w:id="418982895">
                                  <w:marLeft w:val="0"/>
                                  <w:marRight w:val="0"/>
                                  <w:marTop w:val="0"/>
                                  <w:marBottom w:val="0"/>
                                  <w:divBdr>
                                    <w:top w:val="none" w:sz="0" w:space="0" w:color="auto"/>
                                    <w:left w:val="none" w:sz="0" w:space="0" w:color="auto"/>
                                    <w:bottom w:val="none" w:sz="0" w:space="0" w:color="auto"/>
                                    <w:right w:val="none" w:sz="0" w:space="0" w:color="auto"/>
                                  </w:divBdr>
                                </w:div>
                                <w:div w:id="1510755786">
                                  <w:marLeft w:val="0"/>
                                  <w:marRight w:val="0"/>
                                  <w:marTop w:val="0"/>
                                  <w:marBottom w:val="0"/>
                                  <w:divBdr>
                                    <w:top w:val="none" w:sz="0" w:space="0" w:color="auto"/>
                                    <w:left w:val="none" w:sz="0" w:space="0" w:color="auto"/>
                                    <w:bottom w:val="none" w:sz="0" w:space="0" w:color="auto"/>
                                    <w:right w:val="none" w:sz="0" w:space="0" w:color="auto"/>
                                  </w:divBdr>
                                  <w:divsChild>
                                    <w:div w:id="543912954">
                                      <w:marLeft w:val="0"/>
                                      <w:marRight w:val="0"/>
                                      <w:marTop w:val="0"/>
                                      <w:marBottom w:val="0"/>
                                      <w:divBdr>
                                        <w:top w:val="none" w:sz="0" w:space="0" w:color="auto"/>
                                        <w:left w:val="none" w:sz="0" w:space="0" w:color="auto"/>
                                        <w:bottom w:val="none" w:sz="0" w:space="0" w:color="auto"/>
                                        <w:right w:val="none" w:sz="0" w:space="0" w:color="auto"/>
                                      </w:divBdr>
                                      <w:divsChild>
                                        <w:div w:id="63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198744">
          <w:marLeft w:val="0"/>
          <w:marRight w:val="0"/>
          <w:marTop w:val="0"/>
          <w:marBottom w:val="0"/>
          <w:divBdr>
            <w:top w:val="single" w:sz="2" w:space="0" w:color="auto"/>
            <w:left w:val="single" w:sz="2" w:space="0" w:color="auto"/>
            <w:bottom w:val="single" w:sz="6" w:space="0" w:color="auto"/>
            <w:right w:val="single" w:sz="2" w:space="0" w:color="auto"/>
          </w:divBdr>
          <w:divsChild>
            <w:div w:id="546645792">
              <w:marLeft w:val="0"/>
              <w:marRight w:val="0"/>
              <w:marTop w:val="0"/>
              <w:marBottom w:val="0"/>
              <w:divBdr>
                <w:top w:val="none" w:sz="0" w:space="0" w:color="auto"/>
                <w:left w:val="none" w:sz="0" w:space="0" w:color="auto"/>
                <w:bottom w:val="none" w:sz="0" w:space="0" w:color="auto"/>
                <w:right w:val="none" w:sz="0" w:space="0" w:color="auto"/>
              </w:divBdr>
              <w:divsChild>
                <w:div w:id="1892157615">
                  <w:marLeft w:val="0"/>
                  <w:marRight w:val="0"/>
                  <w:marTop w:val="0"/>
                  <w:marBottom w:val="0"/>
                  <w:divBdr>
                    <w:top w:val="none" w:sz="0" w:space="0" w:color="auto"/>
                    <w:left w:val="none" w:sz="0" w:space="0" w:color="auto"/>
                    <w:bottom w:val="none" w:sz="0" w:space="0" w:color="auto"/>
                    <w:right w:val="none" w:sz="0" w:space="0" w:color="auto"/>
                  </w:divBdr>
                  <w:divsChild>
                    <w:div w:id="1514614303">
                      <w:marLeft w:val="0"/>
                      <w:marRight w:val="0"/>
                      <w:marTop w:val="0"/>
                      <w:marBottom w:val="0"/>
                      <w:divBdr>
                        <w:top w:val="none" w:sz="0" w:space="0" w:color="auto"/>
                        <w:left w:val="none" w:sz="0" w:space="0" w:color="auto"/>
                        <w:bottom w:val="none" w:sz="0" w:space="0" w:color="auto"/>
                        <w:right w:val="none" w:sz="0" w:space="0" w:color="auto"/>
                      </w:divBdr>
                      <w:divsChild>
                        <w:div w:id="756364774">
                          <w:marLeft w:val="0"/>
                          <w:marRight w:val="0"/>
                          <w:marTop w:val="0"/>
                          <w:marBottom w:val="0"/>
                          <w:divBdr>
                            <w:top w:val="none" w:sz="0" w:space="0" w:color="auto"/>
                            <w:left w:val="none" w:sz="0" w:space="0" w:color="auto"/>
                            <w:bottom w:val="none" w:sz="0" w:space="0" w:color="auto"/>
                            <w:right w:val="none" w:sz="0" w:space="0" w:color="auto"/>
                          </w:divBdr>
                          <w:divsChild>
                            <w:div w:id="2097094863">
                              <w:marLeft w:val="0"/>
                              <w:marRight w:val="0"/>
                              <w:marTop w:val="0"/>
                              <w:marBottom w:val="0"/>
                              <w:divBdr>
                                <w:top w:val="none" w:sz="0" w:space="0" w:color="auto"/>
                                <w:left w:val="none" w:sz="0" w:space="0" w:color="auto"/>
                                <w:bottom w:val="none" w:sz="0" w:space="0" w:color="auto"/>
                                <w:right w:val="none" w:sz="0" w:space="0" w:color="auto"/>
                              </w:divBdr>
                              <w:divsChild>
                                <w:div w:id="1310670821">
                                  <w:marLeft w:val="0"/>
                                  <w:marRight w:val="0"/>
                                  <w:marTop w:val="0"/>
                                  <w:marBottom w:val="0"/>
                                  <w:divBdr>
                                    <w:top w:val="none" w:sz="0" w:space="0" w:color="auto"/>
                                    <w:left w:val="none" w:sz="0" w:space="0" w:color="auto"/>
                                    <w:bottom w:val="none" w:sz="0" w:space="0" w:color="auto"/>
                                    <w:right w:val="none" w:sz="0" w:space="0" w:color="auto"/>
                                  </w:divBdr>
                                  <w:divsChild>
                                    <w:div w:id="1990788637">
                                      <w:marLeft w:val="0"/>
                                      <w:marRight w:val="0"/>
                                      <w:marTop w:val="0"/>
                                      <w:marBottom w:val="0"/>
                                      <w:divBdr>
                                        <w:top w:val="none" w:sz="0" w:space="0" w:color="auto"/>
                                        <w:left w:val="none" w:sz="0" w:space="0" w:color="auto"/>
                                        <w:bottom w:val="none" w:sz="0" w:space="0" w:color="auto"/>
                                        <w:right w:val="none" w:sz="0" w:space="0" w:color="auto"/>
                                      </w:divBdr>
                                    </w:div>
                                    <w:div w:id="547955457">
                                      <w:marLeft w:val="0"/>
                                      <w:marRight w:val="0"/>
                                      <w:marTop w:val="0"/>
                                      <w:marBottom w:val="0"/>
                                      <w:divBdr>
                                        <w:top w:val="none" w:sz="0" w:space="0" w:color="auto"/>
                                        <w:left w:val="none" w:sz="0" w:space="0" w:color="auto"/>
                                        <w:bottom w:val="none" w:sz="0" w:space="0" w:color="auto"/>
                                        <w:right w:val="none" w:sz="0" w:space="0" w:color="auto"/>
                                      </w:divBdr>
                                    </w:div>
                                    <w:div w:id="2019385169">
                                      <w:marLeft w:val="0"/>
                                      <w:marRight w:val="0"/>
                                      <w:marTop w:val="0"/>
                                      <w:marBottom w:val="0"/>
                                      <w:divBdr>
                                        <w:top w:val="none" w:sz="0" w:space="0" w:color="auto"/>
                                        <w:left w:val="none" w:sz="0" w:space="0" w:color="auto"/>
                                        <w:bottom w:val="none" w:sz="0" w:space="0" w:color="auto"/>
                                        <w:right w:val="none" w:sz="0" w:space="0" w:color="auto"/>
                                      </w:divBdr>
                                    </w:div>
                                  </w:divsChild>
                                </w:div>
                                <w:div w:id="1495297258">
                                  <w:marLeft w:val="0"/>
                                  <w:marRight w:val="0"/>
                                  <w:marTop w:val="0"/>
                                  <w:marBottom w:val="0"/>
                                  <w:divBdr>
                                    <w:top w:val="none" w:sz="0" w:space="0" w:color="auto"/>
                                    <w:left w:val="none" w:sz="0" w:space="0" w:color="auto"/>
                                    <w:bottom w:val="none" w:sz="0" w:space="0" w:color="auto"/>
                                    <w:right w:val="none" w:sz="0" w:space="0" w:color="auto"/>
                                  </w:divBdr>
                                  <w:divsChild>
                                    <w:div w:id="1455056364">
                                      <w:marLeft w:val="0"/>
                                      <w:marRight w:val="0"/>
                                      <w:marTop w:val="0"/>
                                      <w:marBottom w:val="0"/>
                                      <w:divBdr>
                                        <w:top w:val="none" w:sz="0" w:space="0" w:color="auto"/>
                                        <w:left w:val="none" w:sz="0" w:space="0" w:color="auto"/>
                                        <w:bottom w:val="none" w:sz="0" w:space="0" w:color="auto"/>
                                        <w:right w:val="none" w:sz="0" w:space="0" w:color="auto"/>
                                      </w:divBdr>
                                    </w:div>
                                    <w:div w:id="583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71210">
          <w:marLeft w:val="0"/>
          <w:marRight w:val="0"/>
          <w:marTop w:val="0"/>
          <w:marBottom w:val="0"/>
          <w:divBdr>
            <w:top w:val="none" w:sz="0" w:space="0" w:color="auto"/>
            <w:left w:val="none" w:sz="0" w:space="0" w:color="auto"/>
            <w:bottom w:val="none" w:sz="0" w:space="0" w:color="auto"/>
            <w:right w:val="none" w:sz="0" w:space="0" w:color="auto"/>
          </w:divBdr>
          <w:divsChild>
            <w:div w:id="376052321">
              <w:marLeft w:val="0"/>
              <w:marRight w:val="0"/>
              <w:marTop w:val="0"/>
              <w:marBottom w:val="0"/>
              <w:divBdr>
                <w:top w:val="none" w:sz="0" w:space="0" w:color="auto"/>
                <w:left w:val="none" w:sz="0" w:space="0" w:color="auto"/>
                <w:bottom w:val="none" w:sz="0" w:space="0" w:color="auto"/>
                <w:right w:val="none" w:sz="0" w:space="0" w:color="auto"/>
              </w:divBdr>
              <w:divsChild>
                <w:div w:id="13780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6%2020%2071%2050%20%20%200474%2026%2066%2074" TargetMode="External"/><Relationship Id="rId5" Type="http://schemas.openxmlformats.org/officeDocument/2006/relationships/hyperlink" Target="mailto:riddersstraat@izw.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2250</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2022-07-25T13:48:00Z</dcterms:created>
  <dcterms:modified xsi:type="dcterms:W3CDTF">2022-08-02T08:54:00Z</dcterms:modified>
</cp:coreProperties>
</file>