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2D427" w14:textId="77777777" w:rsidR="00567B0B" w:rsidRPr="00B02932" w:rsidRDefault="00567B0B" w:rsidP="00567B0B">
      <w:pPr>
        <w:jc w:val="center"/>
        <w:rPr>
          <w:color w:val="30948D"/>
          <w:sz w:val="22"/>
          <w:szCs w:val="22"/>
          <w:lang w:val="nl-BE"/>
        </w:rPr>
      </w:pPr>
    </w:p>
    <w:p w14:paraId="6D71D147" w14:textId="77777777" w:rsidR="00B02932" w:rsidRDefault="00B02932" w:rsidP="00567B0B">
      <w:pPr>
        <w:jc w:val="center"/>
        <w:rPr>
          <w:color w:val="538FAD"/>
          <w:sz w:val="32"/>
          <w:szCs w:val="32"/>
          <w:lang w:val="nl-BE"/>
        </w:rPr>
      </w:pPr>
    </w:p>
    <w:p w14:paraId="42768D53" w14:textId="21791602" w:rsidR="00567B0B" w:rsidRDefault="00567B0B" w:rsidP="00567B0B">
      <w:pPr>
        <w:jc w:val="center"/>
        <w:rPr>
          <w:color w:val="538FAD"/>
          <w:sz w:val="32"/>
          <w:szCs w:val="32"/>
          <w:lang w:val="nl-BE"/>
        </w:rPr>
      </w:pPr>
      <w:r w:rsidRPr="00567B0B">
        <w:rPr>
          <w:color w:val="538FAD"/>
          <w:sz w:val="32"/>
          <w:szCs w:val="32"/>
          <w:lang w:val="nl-BE"/>
        </w:rPr>
        <w:t xml:space="preserve">Vzw OBRA|BAKEN zoekt voor </w:t>
      </w:r>
      <w:r w:rsidR="000A7114">
        <w:rPr>
          <w:color w:val="538FAD"/>
          <w:sz w:val="32"/>
          <w:szCs w:val="32"/>
          <w:lang w:val="nl-BE"/>
        </w:rPr>
        <w:t xml:space="preserve">zijn </w:t>
      </w:r>
      <w:r w:rsidR="00B02932">
        <w:rPr>
          <w:color w:val="538FAD"/>
          <w:sz w:val="32"/>
          <w:szCs w:val="32"/>
          <w:lang w:val="nl-BE"/>
        </w:rPr>
        <w:t>m</w:t>
      </w:r>
      <w:r w:rsidR="00D0130C">
        <w:rPr>
          <w:color w:val="538FAD"/>
          <w:sz w:val="32"/>
          <w:szCs w:val="32"/>
          <w:lang w:val="nl-BE"/>
        </w:rPr>
        <w:t xml:space="preserve">obiel/ambulante deelwerking te Gent </w:t>
      </w:r>
      <w:r w:rsidR="00D8421A">
        <w:rPr>
          <w:color w:val="538FAD"/>
          <w:sz w:val="32"/>
          <w:szCs w:val="32"/>
          <w:lang w:val="nl-BE"/>
        </w:rPr>
        <w:t xml:space="preserve">een </w:t>
      </w:r>
      <w:r w:rsidR="00D0130C">
        <w:rPr>
          <w:color w:val="538FAD"/>
          <w:sz w:val="32"/>
          <w:szCs w:val="32"/>
          <w:lang w:val="nl-BE"/>
        </w:rPr>
        <w:t>begeleider</w:t>
      </w:r>
      <w:r w:rsidR="00D8421A">
        <w:rPr>
          <w:color w:val="538FAD"/>
          <w:sz w:val="32"/>
          <w:szCs w:val="32"/>
          <w:lang w:val="nl-BE"/>
        </w:rPr>
        <w:t xml:space="preserve"> </w:t>
      </w:r>
    </w:p>
    <w:p w14:paraId="23A511BE" w14:textId="0073C75B" w:rsidR="00390086" w:rsidRPr="00CB43C0" w:rsidRDefault="00390086" w:rsidP="00567B0B">
      <w:pPr>
        <w:jc w:val="center"/>
        <w:rPr>
          <w:color w:val="538FAD"/>
          <w:lang w:val="nl-BE"/>
        </w:rPr>
      </w:pPr>
      <w:r w:rsidRPr="00CB43C0">
        <w:rPr>
          <w:color w:val="538FAD"/>
          <w:lang w:val="nl-BE"/>
        </w:rPr>
        <w:t>(</w:t>
      </w:r>
      <w:r w:rsidR="00CB43C0" w:rsidRPr="00CB43C0">
        <w:rPr>
          <w:color w:val="538FAD"/>
          <w:lang w:val="nl-BE"/>
        </w:rPr>
        <w:t>Vervanging zwangerschap t.e.m. 30 september 2023)</w:t>
      </w:r>
    </w:p>
    <w:p w14:paraId="59187ECB" w14:textId="77777777" w:rsidR="00567B0B" w:rsidRDefault="00567B0B" w:rsidP="00567B0B">
      <w:pPr>
        <w:jc w:val="center"/>
        <w:rPr>
          <w:color w:val="538FAD"/>
          <w:lang w:val="nl-BE"/>
        </w:rPr>
      </w:pPr>
    </w:p>
    <w:p w14:paraId="1BC52331" w14:textId="77777777" w:rsidR="00470E33" w:rsidRPr="00B02932" w:rsidRDefault="00470E33" w:rsidP="00470E33">
      <w:pPr>
        <w:jc w:val="both"/>
        <w:rPr>
          <w:b/>
          <w:color w:val="538FAD"/>
          <w:sz w:val="22"/>
          <w:szCs w:val="22"/>
          <w:lang w:val="nl-BE"/>
        </w:rPr>
      </w:pPr>
      <w:r w:rsidRPr="00B02932">
        <w:rPr>
          <w:b/>
          <w:color w:val="538FAD"/>
          <w:sz w:val="22"/>
          <w:szCs w:val="22"/>
          <w:lang w:val="nl-BE"/>
        </w:rPr>
        <w:t>De kern van je job is:</w:t>
      </w:r>
    </w:p>
    <w:p w14:paraId="74E3C26C" w14:textId="77777777" w:rsidR="00470E33" w:rsidRPr="00B02932" w:rsidRDefault="00470E33" w:rsidP="00470E33">
      <w:pPr>
        <w:jc w:val="both"/>
        <w:rPr>
          <w:color w:val="auto"/>
          <w:sz w:val="22"/>
          <w:szCs w:val="22"/>
          <w:lang w:val="nl-BE"/>
        </w:rPr>
      </w:pPr>
      <w:r w:rsidRPr="00B02932">
        <w:rPr>
          <w:color w:val="auto"/>
          <w:sz w:val="22"/>
          <w:szCs w:val="22"/>
          <w:lang w:val="nl-BE"/>
        </w:rPr>
        <w:t>Je verplaatst je naar de context waar je cliënt met een beperking woont, of waar hij jouw ondersteuning nodig heeft.  Je gaat op een doelgerichte en oplossingsgerichte manier aan de slag met de ondersteuningsvragen van je cliënt.  Samen met de cliënt en diens netwerk zoek je naar gepaste antwoorden, zodat hij zo kwaliteitsvol mogelijk kan leven in en deelnemen aan de maatschappij.</w:t>
      </w:r>
    </w:p>
    <w:p w14:paraId="60A6AF34" w14:textId="77777777" w:rsidR="00567B0B" w:rsidRPr="00B02932" w:rsidRDefault="00567B0B" w:rsidP="00567B0B">
      <w:pPr>
        <w:jc w:val="both"/>
        <w:rPr>
          <w:color w:val="538FAD"/>
          <w:sz w:val="22"/>
          <w:szCs w:val="22"/>
          <w:lang w:val="nl-BE"/>
        </w:rPr>
      </w:pPr>
    </w:p>
    <w:p w14:paraId="759C5566" w14:textId="77777777" w:rsidR="00567B0B" w:rsidRPr="00B02932" w:rsidRDefault="00567B0B" w:rsidP="00567B0B">
      <w:pPr>
        <w:jc w:val="both"/>
        <w:rPr>
          <w:b/>
          <w:color w:val="538FAD"/>
          <w:sz w:val="22"/>
          <w:szCs w:val="22"/>
          <w:lang w:val="nl-BE"/>
        </w:rPr>
      </w:pPr>
      <w:r w:rsidRPr="00B02932">
        <w:rPr>
          <w:b/>
          <w:color w:val="538FAD"/>
          <w:sz w:val="22"/>
          <w:szCs w:val="22"/>
          <w:lang w:val="nl-BE"/>
        </w:rPr>
        <w:t>Wij zoeken:</w:t>
      </w:r>
    </w:p>
    <w:p w14:paraId="09851F65" w14:textId="65269C0D" w:rsidR="00567B0B" w:rsidRDefault="009F162F" w:rsidP="00567B0B">
      <w:pPr>
        <w:pStyle w:val="Lijstalinea"/>
        <w:numPr>
          <w:ilvl w:val="0"/>
          <w:numId w:val="3"/>
        </w:numPr>
        <w:jc w:val="both"/>
        <w:rPr>
          <w:color w:val="auto"/>
          <w:sz w:val="22"/>
          <w:szCs w:val="22"/>
          <w:lang w:val="nl-BE"/>
        </w:rPr>
      </w:pPr>
      <w:r w:rsidRPr="00B02932">
        <w:rPr>
          <w:color w:val="auto"/>
          <w:sz w:val="22"/>
          <w:szCs w:val="22"/>
          <w:lang w:val="nl-BE"/>
        </w:rPr>
        <w:t xml:space="preserve">Een </w:t>
      </w:r>
      <w:r w:rsidRPr="00B02932">
        <w:rPr>
          <w:i/>
          <w:color w:val="auto"/>
          <w:sz w:val="22"/>
          <w:szCs w:val="22"/>
          <w:lang w:val="nl-BE"/>
        </w:rPr>
        <w:t>gegradueerde</w:t>
      </w:r>
      <w:r w:rsidRPr="00B02932">
        <w:rPr>
          <w:color w:val="auto"/>
          <w:sz w:val="22"/>
          <w:szCs w:val="22"/>
          <w:lang w:val="nl-BE"/>
        </w:rPr>
        <w:t xml:space="preserve"> in de orthopedagogie of </w:t>
      </w:r>
      <w:r w:rsidRPr="00B02932">
        <w:rPr>
          <w:i/>
          <w:color w:val="auto"/>
          <w:sz w:val="22"/>
          <w:szCs w:val="22"/>
          <w:lang w:val="nl-BE"/>
        </w:rPr>
        <w:t>bachelor</w:t>
      </w:r>
      <w:r w:rsidRPr="00B02932">
        <w:rPr>
          <w:color w:val="auto"/>
          <w:sz w:val="22"/>
          <w:szCs w:val="22"/>
          <w:lang w:val="nl-BE"/>
        </w:rPr>
        <w:t xml:space="preserve"> in een </w:t>
      </w:r>
      <w:proofErr w:type="spellStart"/>
      <w:r w:rsidRPr="00B02932">
        <w:rPr>
          <w:color w:val="auto"/>
          <w:sz w:val="22"/>
          <w:szCs w:val="22"/>
          <w:lang w:val="nl-BE"/>
        </w:rPr>
        <w:t>ortho</w:t>
      </w:r>
      <w:proofErr w:type="spellEnd"/>
      <w:r w:rsidRPr="00B02932">
        <w:rPr>
          <w:color w:val="auto"/>
          <w:sz w:val="22"/>
          <w:szCs w:val="22"/>
          <w:lang w:val="nl-BE"/>
        </w:rPr>
        <w:t>(</w:t>
      </w:r>
      <w:proofErr w:type="spellStart"/>
      <w:r w:rsidRPr="00B02932">
        <w:rPr>
          <w:color w:val="auto"/>
          <w:sz w:val="22"/>
          <w:szCs w:val="22"/>
          <w:lang w:val="nl-BE"/>
        </w:rPr>
        <w:t>ped</w:t>
      </w:r>
      <w:proofErr w:type="spellEnd"/>
      <w:r w:rsidRPr="00B02932">
        <w:rPr>
          <w:color w:val="auto"/>
          <w:sz w:val="22"/>
          <w:szCs w:val="22"/>
          <w:lang w:val="nl-BE"/>
        </w:rPr>
        <w:t>)agogische, psychologische of sociale richting.</w:t>
      </w:r>
    </w:p>
    <w:p w14:paraId="53122A8D" w14:textId="34E93AAF" w:rsidR="009F162F" w:rsidRPr="00B02932" w:rsidRDefault="00567B0B" w:rsidP="009F162F">
      <w:pPr>
        <w:pStyle w:val="Lijstalinea"/>
        <w:numPr>
          <w:ilvl w:val="0"/>
          <w:numId w:val="3"/>
        </w:numPr>
        <w:jc w:val="both"/>
        <w:rPr>
          <w:color w:val="auto"/>
          <w:sz w:val="22"/>
          <w:szCs w:val="22"/>
          <w:lang w:val="nl-BE"/>
        </w:rPr>
      </w:pPr>
      <w:r w:rsidRPr="00B02932">
        <w:rPr>
          <w:color w:val="auto"/>
          <w:sz w:val="22"/>
          <w:szCs w:val="22"/>
          <w:lang w:val="nl-BE"/>
        </w:rPr>
        <w:t>Iemand di</w:t>
      </w:r>
      <w:r w:rsidR="00817673">
        <w:rPr>
          <w:color w:val="auto"/>
          <w:sz w:val="22"/>
          <w:szCs w:val="22"/>
          <w:lang w:val="nl-BE"/>
        </w:rPr>
        <w:t xml:space="preserve">e </w:t>
      </w:r>
      <w:r w:rsidR="00817673" w:rsidRPr="00817673">
        <w:rPr>
          <w:i/>
          <w:iCs/>
          <w:color w:val="auto"/>
          <w:sz w:val="22"/>
          <w:szCs w:val="22"/>
          <w:lang w:val="nl-BE"/>
        </w:rPr>
        <w:t>30,4</w:t>
      </w:r>
      <w:r w:rsidR="00817673">
        <w:rPr>
          <w:i/>
          <w:iCs/>
          <w:color w:val="auto"/>
          <w:sz w:val="22"/>
          <w:szCs w:val="22"/>
          <w:lang w:val="nl-BE"/>
        </w:rPr>
        <w:t>u</w:t>
      </w:r>
      <w:r w:rsidR="00817673" w:rsidRPr="00817673">
        <w:rPr>
          <w:i/>
          <w:iCs/>
          <w:color w:val="auto"/>
          <w:sz w:val="22"/>
          <w:szCs w:val="22"/>
          <w:lang w:val="nl-BE"/>
        </w:rPr>
        <w:t xml:space="preserve"> </w:t>
      </w:r>
      <w:r w:rsidR="00CB43C0">
        <w:rPr>
          <w:i/>
          <w:iCs/>
          <w:color w:val="auto"/>
          <w:sz w:val="22"/>
          <w:szCs w:val="22"/>
          <w:lang w:val="nl-BE"/>
        </w:rPr>
        <w:t xml:space="preserve">per week </w:t>
      </w:r>
      <w:r w:rsidR="00817673">
        <w:rPr>
          <w:color w:val="auto"/>
          <w:sz w:val="22"/>
          <w:szCs w:val="22"/>
          <w:lang w:val="nl-BE"/>
        </w:rPr>
        <w:t>kan werken</w:t>
      </w:r>
    </w:p>
    <w:p w14:paraId="79840544" w14:textId="1A12773B" w:rsidR="00567B0B" w:rsidRPr="00E82EDD" w:rsidRDefault="00B65D6F" w:rsidP="00817673">
      <w:pPr>
        <w:pStyle w:val="Lijstalinea"/>
        <w:numPr>
          <w:ilvl w:val="0"/>
          <w:numId w:val="3"/>
        </w:numPr>
        <w:rPr>
          <w:color w:val="auto"/>
          <w:sz w:val="22"/>
          <w:szCs w:val="22"/>
          <w:lang w:val="nl-BE"/>
        </w:rPr>
      </w:pPr>
      <w:r w:rsidRPr="00B02932">
        <w:rPr>
          <w:color w:val="auto"/>
          <w:sz w:val="22"/>
          <w:szCs w:val="22"/>
          <w:lang w:val="nl-BE"/>
        </w:rPr>
        <w:t>d</w:t>
      </w:r>
      <w:r w:rsidR="00567B0B" w:rsidRPr="00B02932">
        <w:rPr>
          <w:color w:val="auto"/>
          <w:sz w:val="22"/>
          <w:szCs w:val="22"/>
          <w:lang w:val="nl-BE"/>
        </w:rPr>
        <w:t xml:space="preserve">ie </w:t>
      </w:r>
      <w:r w:rsidR="00817673">
        <w:rPr>
          <w:i/>
          <w:color w:val="auto"/>
          <w:sz w:val="22"/>
          <w:szCs w:val="22"/>
          <w:lang w:val="nl-BE"/>
        </w:rPr>
        <w:t>zo snel mogelijk</w:t>
      </w:r>
      <w:r w:rsidR="00567B0B" w:rsidRPr="00B02932">
        <w:rPr>
          <w:color w:val="auto"/>
          <w:sz w:val="22"/>
          <w:szCs w:val="22"/>
          <w:lang w:val="nl-BE"/>
        </w:rPr>
        <w:t xml:space="preserve"> in dienst kan trede</w:t>
      </w:r>
      <w:r w:rsidR="00817673">
        <w:rPr>
          <w:color w:val="auto"/>
          <w:sz w:val="22"/>
          <w:szCs w:val="22"/>
          <w:lang w:val="nl-BE"/>
        </w:rPr>
        <w:t>n</w:t>
      </w:r>
      <w:r w:rsidR="00D8421A">
        <w:rPr>
          <w:color w:val="auto"/>
          <w:sz w:val="22"/>
          <w:szCs w:val="22"/>
          <w:lang w:val="nl-BE"/>
        </w:rPr>
        <w:t xml:space="preserve"> </w:t>
      </w:r>
      <w:r w:rsidR="00A52FE2">
        <w:rPr>
          <w:color w:val="auto"/>
          <w:sz w:val="22"/>
          <w:szCs w:val="22"/>
          <w:lang w:val="nl-BE"/>
        </w:rPr>
        <w:t>t</w:t>
      </w:r>
      <w:r w:rsidR="00CB43C0">
        <w:rPr>
          <w:color w:val="auto"/>
          <w:sz w:val="22"/>
          <w:szCs w:val="22"/>
          <w:lang w:val="nl-BE"/>
        </w:rPr>
        <w:t>.e.m.</w:t>
      </w:r>
      <w:r w:rsidR="00A52FE2">
        <w:rPr>
          <w:color w:val="auto"/>
          <w:sz w:val="22"/>
          <w:szCs w:val="22"/>
          <w:lang w:val="nl-BE"/>
        </w:rPr>
        <w:t xml:space="preserve"> </w:t>
      </w:r>
      <w:r w:rsidR="00CB43C0">
        <w:rPr>
          <w:color w:val="auto"/>
          <w:sz w:val="22"/>
          <w:szCs w:val="22"/>
          <w:lang w:val="nl-BE"/>
        </w:rPr>
        <w:t>30 september 2023</w:t>
      </w:r>
    </w:p>
    <w:p w14:paraId="58CB008E" w14:textId="77777777" w:rsidR="009F162F" w:rsidRPr="00B02932" w:rsidRDefault="00B65D6F" w:rsidP="00567B0B">
      <w:pPr>
        <w:pStyle w:val="Lijstalinea"/>
        <w:numPr>
          <w:ilvl w:val="0"/>
          <w:numId w:val="3"/>
        </w:numPr>
        <w:jc w:val="both"/>
        <w:rPr>
          <w:color w:val="auto"/>
          <w:sz w:val="22"/>
          <w:szCs w:val="22"/>
          <w:lang w:val="nl-BE"/>
        </w:rPr>
      </w:pPr>
      <w:r w:rsidRPr="00B02932">
        <w:rPr>
          <w:color w:val="auto"/>
          <w:sz w:val="22"/>
          <w:szCs w:val="22"/>
          <w:lang w:val="nl-BE"/>
        </w:rPr>
        <w:t>d</w:t>
      </w:r>
      <w:r w:rsidR="009F162F" w:rsidRPr="00B02932">
        <w:rPr>
          <w:color w:val="auto"/>
          <w:sz w:val="22"/>
          <w:szCs w:val="22"/>
          <w:lang w:val="nl-BE"/>
        </w:rPr>
        <w:t xml:space="preserve">ie </w:t>
      </w:r>
      <w:r w:rsidR="009F162F" w:rsidRPr="00B02932">
        <w:rPr>
          <w:i/>
          <w:color w:val="auto"/>
          <w:sz w:val="22"/>
          <w:szCs w:val="22"/>
          <w:lang w:val="nl-BE"/>
        </w:rPr>
        <w:t>flexibel</w:t>
      </w:r>
      <w:r w:rsidR="009F162F" w:rsidRPr="00B02932">
        <w:rPr>
          <w:color w:val="auto"/>
          <w:sz w:val="22"/>
          <w:szCs w:val="22"/>
          <w:lang w:val="nl-BE"/>
        </w:rPr>
        <w:t xml:space="preserve"> wil werken en bereid is tot </w:t>
      </w:r>
      <w:r w:rsidR="009F162F" w:rsidRPr="00B02932">
        <w:rPr>
          <w:i/>
          <w:color w:val="auto"/>
          <w:sz w:val="22"/>
          <w:szCs w:val="22"/>
          <w:lang w:val="nl-BE"/>
        </w:rPr>
        <w:t>avondwerk</w:t>
      </w:r>
      <w:r w:rsidRPr="00B02932">
        <w:rPr>
          <w:color w:val="auto"/>
          <w:sz w:val="22"/>
          <w:szCs w:val="22"/>
          <w:lang w:val="nl-BE"/>
        </w:rPr>
        <w:t>,</w:t>
      </w:r>
    </w:p>
    <w:p w14:paraId="7EE1355A" w14:textId="77777777" w:rsidR="009F162F" w:rsidRPr="00B02932" w:rsidRDefault="00B65D6F" w:rsidP="00567B0B">
      <w:pPr>
        <w:pStyle w:val="Lijstalinea"/>
        <w:numPr>
          <w:ilvl w:val="0"/>
          <w:numId w:val="3"/>
        </w:numPr>
        <w:jc w:val="both"/>
        <w:rPr>
          <w:color w:val="auto"/>
          <w:sz w:val="22"/>
          <w:szCs w:val="22"/>
          <w:lang w:val="nl-BE"/>
        </w:rPr>
      </w:pPr>
      <w:r w:rsidRPr="00B02932">
        <w:rPr>
          <w:color w:val="auto"/>
          <w:sz w:val="22"/>
          <w:szCs w:val="22"/>
          <w:lang w:val="nl-BE"/>
        </w:rPr>
        <w:t>d</w:t>
      </w:r>
      <w:r w:rsidR="009F162F" w:rsidRPr="00B02932">
        <w:rPr>
          <w:color w:val="auto"/>
          <w:sz w:val="22"/>
          <w:szCs w:val="22"/>
          <w:lang w:val="nl-BE"/>
        </w:rPr>
        <w:t xml:space="preserve">ie kan beschikken over een </w:t>
      </w:r>
      <w:r w:rsidR="009F162F" w:rsidRPr="00B02932">
        <w:rPr>
          <w:i/>
          <w:color w:val="auto"/>
          <w:sz w:val="22"/>
          <w:szCs w:val="22"/>
          <w:lang w:val="nl-BE"/>
        </w:rPr>
        <w:t>eigen wagen</w:t>
      </w:r>
      <w:r w:rsidR="009F162F" w:rsidRPr="00B02932">
        <w:rPr>
          <w:color w:val="auto"/>
          <w:sz w:val="22"/>
          <w:szCs w:val="22"/>
          <w:lang w:val="nl-BE"/>
        </w:rPr>
        <w:t xml:space="preserve">, in het bezit is van een </w:t>
      </w:r>
      <w:r w:rsidR="009F162F" w:rsidRPr="00B02932">
        <w:rPr>
          <w:i/>
          <w:color w:val="auto"/>
          <w:sz w:val="22"/>
          <w:szCs w:val="22"/>
          <w:lang w:val="nl-BE"/>
        </w:rPr>
        <w:t>rijbewijs B</w:t>
      </w:r>
      <w:r w:rsidR="009F162F" w:rsidRPr="00B02932">
        <w:rPr>
          <w:color w:val="auto"/>
          <w:sz w:val="22"/>
          <w:szCs w:val="22"/>
          <w:lang w:val="nl-BE"/>
        </w:rPr>
        <w:t xml:space="preserve"> en bereid is gebruik te maken van een eigen vervoersmiddel voor dienstverplaatsingen</w:t>
      </w:r>
      <w:r w:rsidRPr="00B02932">
        <w:rPr>
          <w:color w:val="auto"/>
          <w:sz w:val="22"/>
          <w:szCs w:val="22"/>
          <w:lang w:val="nl-BE"/>
        </w:rPr>
        <w:t xml:space="preserve"> (tegen vergoeding).</w:t>
      </w:r>
    </w:p>
    <w:p w14:paraId="20C8C1DF" w14:textId="77777777" w:rsidR="009F162F" w:rsidRPr="00B02932" w:rsidRDefault="009F162F" w:rsidP="009F162F">
      <w:pPr>
        <w:pStyle w:val="Lijstalinea"/>
        <w:numPr>
          <w:ilvl w:val="0"/>
          <w:numId w:val="3"/>
        </w:numPr>
        <w:jc w:val="both"/>
        <w:rPr>
          <w:color w:val="auto"/>
          <w:sz w:val="22"/>
          <w:szCs w:val="22"/>
          <w:lang w:val="nl-BE"/>
        </w:rPr>
      </w:pPr>
      <w:r w:rsidRPr="00B02932">
        <w:rPr>
          <w:color w:val="auto"/>
          <w:sz w:val="22"/>
          <w:szCs w:val="22"/>
          <w:lang w:val="nl-BE"/>
        </w:rPr>
        <w:t xml:space="preserve">Ervaring met </w:t>
      </w:r>
      <w:r w:rsidR="00B65D6F" w:rsidRPr="00B02932">
        <w:rPr>
          <w:i/>
          <w:color w:val="auto"/>
          <w:sz w:val="22"/>
          <w:szCs w:val="22"/>
          <w:lang w:val="nl-BE"/>
        </w:rPr>
        <w:t>personen met een autismespectrumstoornis</w:t>
      </w:r>
      <w:r w:rsidRPr="00B02932">
        <w:rPr>
          <w:color w:val="auto"/>
          <w:sz w:val="22"/>
          <w:szCs w:val="22"/>
          <w:lang w:val="nl-BE"/>
        </w:rPr>
        <w:t xml:space="preserve"> is een pluspunt.</w:t>
      </w:r>
    </w:p>
    <w:p w14:paraId="50C24B5F" w14:textId="77777777" w:rsidR="00ED3A14" w:rsidRPr="00B02932" w:rsidRDefault="009F162F" w:rsidP="009F162F">
      <w:pPr>
        <w:pStyle w:val="Lijstalinea"/>
        <w:jc w:val="both"/>
        <w:rPr>
          <w:color w:val="auto"/>
          <w:sz w:val="22"/>
          <w:szCs w:val="22"/>
          <w:lang w:val="nl-BE"/>
        </w:rPr>
      </w:pPr>
      <w:r w:rsidRPr="00B02932">
        <w:rPr>
          <w:color w:val="auto"/>
          <w:sz w:val="22"/>
          <w:szCs w:val="22"/>
          <w:lang w:val="nl-BE"/>
        </w:rPr>
        <w:t xml:space="preserve"> </w:t>
      </w:r>
    </w:p>
    <w:p w14:paraId="48D260AA" w14:textId="77777777" w:rsidR="00ED3A14" w:rsidRPr="00B02932" w:rsidRDefault="00ED3A14" w:rsidP="00ED3A14">
      <w:pPr>
        <w:jc w:val="both"/>
        <w:rPr>
          <w:color w:val="auto"/>
          <w:sz w:val="22"/>
          <w:szCs w:val="22"/>
          <w:lang w:val="nl-BE"/>
        </w:rPr>
      </w:pPr>
    </w:p>
    <w:p w14:paraId="49D33BD7" w14:textId="77777777" w:rsidR="00ED3A14" w:rsidRPr="00B02932" w:rsidRDefault="00ED3A14" w:rsidP="00ED3A14">
      <w:pPr>
        <w:jc w:val="both"/>
        <w:rPr>
          <w:b/>
          <w:color w:val="538FAD"/>
          <w:sz w:val="22"/>
          <w:szCs w:val="22"/>
          <w:lang w:val="nl-BE"/>
        </w:rPr>
      </w:pPr>
      <w:r w:rsidRPr="00B02932">
        <w:rPr>
          <w:b/>
          <w:color w:val="538FAD"/>
          <w:sz w:val="22"/>
          <w:szCs w:val="22"/>
          <w:lang w:val="nl-BE"/>
        </w:rPr>
        <w:t>Wij vinden daarbij volgende attitudes en/of competenties belangrijk:</w:t>
      </w:r>
    </w:p>
    <w:p w14:paraId="47AB7807" w14:textId="77777777" w:rsidR="00ED3A14"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bent in de eerste plaats klantgericht.</w:t>
      </w:r>
    </w:p>
    <w:p w14:paraId="182884FA"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doet wat je zegt en je zegt wat je doet.</w:t>
      </w:r>
    </w:p>
    <w:p w14:paraId="65823BE4"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kan doelgericht werken.</w:t>
      </w:r>
    </w:p>
    <w:p w14:paraId="50408832"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kan zeer zelfstandig werken.</w:t>
      </w:r>
    </w:p>
    <w:p w14:paraId="56B5D55B"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kan heel goed plannen en organiseren.</w:t>
      </w:r>
    </w:p>
    <w:p w14:paraId="18C6F32E"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bent stressbestendig.</w:t>
      </w:r>
    </w:p>
    <w:p w14:paraId="236BED80"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kunt met een verscheidene doelgroep werken.</w:t>
      </w:r>
    </w:p>
    <w:p w14:paraId="7E830D68"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bent enthousiast en gedreven.</w:t>
      </w:r>
    </w:p>
    <w:p w14:paraId="04A63AAF"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kan gepast onderhandelen en bemiddelen voor de cliënt en tussen de cliënt en zijn context.</w:t>
      </w:r>
    </w:p>
    <w:p w14:paraId="7825EE43" w14:textId="120D7B74" w:rsidR="00902A55" w:rsidRDefault="00902A55" w:rsidP="00902A55">
      <w:pPr>
        <w:pStyle w:val="Lijstalinea"/>
        <w:numPr>
          <w:ilvl w:val="0"/>
          <w:numId w:val="7"/>
        </w:numPr>
        <w:jc w:val="both"/>
        <w:rPr>
          <w:color w:val="auto"/>
          <w:sz w:val="22"/>
          <w:szCs w:val="22"/>
          <w:lang w:val="nl-BE"/>
        </w:rPr>
      </w:pPr>
      <w:r w:rsidRPr="00B02932">
        <w:rPr>
          <w:color w:val="auto"/>
          <w:sz w:val="22"/>
          <w:szCs w:val="22"/>
          <w:lang w:val="nl-BE"/>
        </w:rPr>
        <w:t>Je bent besluitvaardig.</w:t>
      </w:r>
    </w:p>
    <w:p w14:paraId="6232845D" w14:textId="3D41BC06" w:rsidR="00902A55" w:rsidRPr="00A8218F" w:rsidRDefault="00A8218F" w:rsidP="00A8218F">
      <w:pPr>
        <w:pStyle w:val="Lijstalinea"/>
        <w:numPr>
          <w:ilvl w:val="0"/>
          <w:numId w:val="7"/>
        </w:numPr>
        <w:jc w:val="both"/>
        <w:rPr>
          <w:color w:val="auto"/>
          <w:sz w:val="22"/>
          <w:szCs w:val="22"/>
          <w:lang w:val="nl-BE"/>
        </w:rPr>
      </w:pPr>
      <w:r>
        <w:rPr>
          <w:color w:val="auto"/>
          <w:sz w:val="22"/>
          <w:szCs w:val="22"/>
          <w:lang w:val="nl-BE"/>
        </w:rPr>
        <w:t>Je kan vlot werken met</w:t>
      </w:r>
      <w:r w:rsidR="00902A55" w:rsidRPr="00A8218F">
        <w:rPr>
          <w:color w:val="auto"/>
          <w:sz w:val="22"/>
          <w:szCs w:val="22"/>
          <w:lang w:val="nl-BE"/>
        </w:rPr>
        <w:t xml:space="preserve"> Word, </w:t>
      </w:r>
      <w:proofErr w:type="spellStart"/>
      <w:r w:rsidR="00902A55" w:rsidRPr="00A8218F">
        <w:rPr>
          <w:color w:val="auto"/>
          <w:sz w:val="22"/>
          <w:szCs w:val="22"/>
          <w:lang w:val="nl-BE"/>
        </w:rPr>
        <w:t>Excell</w:t>
      </w:r>
      <w:proofErr w:type="spellEnd"/>
      <w:r w:rsidR="00902A55" w:rsidRPr="00A8218F">
        <w:rPr>
          <w:color w:val="auto"/>
          <w:sz w:val="22"/>
          <w:szCs w:val="22"/>
          <w:lang w:val="nl-BE"/>
        </w:rPr>
        <w:t>, Outlook, Office 365.</w:t>
      </w:r>
    </w:p>
    <w:p w14:paraId="470CBFB9" w14:textId="77777777" w:rsidR="00ED3A14" w:rsidRPr="00B02932" w:rsidRDefault="0014634A" w:rsidP="00B02932">
      <w:pPr>
        <w:rPr>
          <w:b/>
          <w:color w:val="538FAD"/>
          <w:sz w:val="22"/>
          <w:szCs w:val="22"/>
          <w:lang w:val="nl-BE"/>
        </w:rPr>
      </w:pPr>
      <w:r w:rsidRPr="00B02932">
        <w:rPr>
          <w:b/>
          <w:color w:val="538FAD"/>
          <w:sz w:val="22"/>
          <w:szCs w:val="22"/>
          <w:lang w:val="nl-BE"/>
        </w:rPr>
        <w:br w:type="page"/>
      </w:r>
      <w:r w:rsidR="00ED3A14" w:rsidRPr="00B02932">
        <w:rPr>
          <w:b/>
          <w:color w:val="538FAD"/>
          <w:sz w:val="22"/>
          <w:szCs w:val="22"/>
          <w:lang w:val="nl-BE"/>
        </w:rPr>
        <w:lastRenderedPageBreak/>
        <w:t>Wij hechten hier belang aan omdat we van jou als begeleider verwachten dat:</w:t>
      </w:r>
    </w:p>
    <w:p w14:paraId="4F23F12D" w14:textId="77777777" w:rsidR="00ED3A14"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jouw cliënt en zijn netwerk de gepaste professionele ondersteuning op vraag én op maat biedt.  Je gaat aan huis, je gaat mee op stap waar nodig of je ontvangt je cliënt op bureau.</w:t>
      </w:r>
    </w:p>
    <w:p w14:paraId="30E82470" w14:textId="77777777"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meebouwt aan het natuurlijk en professioneel netwerk rond je cliënt, dit uitbouwt, onderhoudt en coördineert.  Je bent als begeleider de bruggenbouwer.</w:t>
      </w:r>
    </w:p>
    <w:p w14:paraId="54CAB567" w14:textId="33485A94"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 xml:space="preserve">Je een aantal administratieve taken digitaal ter harte neemt: je </w:t>
      </w:r>
      <w:r w:rsidR="00A8218F">
        <w:rPr>
          <w:color w:val="auto"/>
          <w:sz w:val="22"/>
          <w:szCs w:val="22"/>
          <w:lang w:val="nl-BE"/>
        </w:rPr>
        <w:t xml:space="preserve">houdt </w:t>
      </w:r>
      <w:r w:rsidRPr="00B02932">
        <w:rPr>
          <w:color w:val="auto"/>
          <w:sz w:val="22"/>
          <w:szCs w:val="22"/>
          <w:lang w:val="nl-BE"/>
        </w:rPr>
        <w:t xml:space="preserve">cliëntendossiers </w:t>
      </w:r>
      <w:r w:rsidR="00A8218F">
        <w:rPr>
          <w:color w:val="auto"/>
          <w:sz w:val="22"/>
          <w:szCs w:val="22"/>
          <w:lang w:val="nl-BE"/>
        </w:rPr>
        <w:t>actueel</w:t>
      </w:r>
      <w:r w:rsidRPr="00B02932">
        <w:rPr>
          <w:color w:val="auto"/>
          <w:sz w:val="22"/>
          <w:szCs w:val="22"/>
          <w:lang w:val="nl-BE"/>
        </w:rPr>
        <w:t>, registreert contacten en vervoer, beheert je digitale agenda, …</w:t>
      </w:r>
    </w:p>
    <w:p w14:paraId="7F9E0CA7" w14:textId="77777777"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een actieve bijdrage hebt in het team en de organisatie, bereid bent om samen te werken met collega’s en hen te vervangen waar nodig (gedeelde verantwoordelijkheid).</w:t>
      </w:r>
    </w:p>
    <w:p w14:paraId="6D585382" w14:textId="77777777"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aan de slag gaat met de aangeboden coaching, met oog op het verder ontwikkelen van jouw competenties.</w:t>
      </w:r>
    </w:p>
    <w:p w14:paraId="70889158" w14:textId="77777777"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mee bouwt aan een positieve sfeer en een dynamische, lerende teamwerking.</w:t>
      </w:r>
    </w:p>
    <w:p w14:paraId="423CC532" w14:textId="77777777" w:rsidR="00ED3A14" w:rsidRPr="00B02932" w:rsidRDefault="00ED3A14" w:rsidP="00ED3A14">
      <w:pPr>
        <w:jc w:val="both"/>
        <w:rPr>
          <w:color w:val="auto"/>
          <w:sz w:val="22"/>
          <w:szCs w:val="22"/>
          <w:lang w:val="nl-BE"/>
        </w:rPr>
      </w:pPr>
    </w:p>
    <w:p w14:paraId="3065DC1E" w14:textId="77777777" w:rsidR="00ED3A14" w:rsidRPr="00B02932" w:rsidRDefault="00ED3A14" w:rsidP="00ED3A14">
      <w:pPr>
        <w:jc w:val="both"/>
        <w:rPr>
          <w:b/>
          <w:color w:val="538FAD"/>
          <w:sz w:val="22"/>
          <w:szCs w:val="22"/>
          <w:lang w:val="nl-BE"/>
        </w:rPr>
      </w:pPr>
      <w:r w:rsidRPr="00B02932">
        <w:rPr>
          <w:b/>
          <w:color w:val="538FAD"/>
          <w:sz w:val="22"/>
          <w:szCs w:val="22"/>
          <w:lang w:val="nl-BE"/>
        </w:rPr>
        <w:t>Wij bieden jou:</w:t>
      </w:r>
    </w:p>
    <w:p w14:paraId="46EC3104" w14:textId="4920FC4D" w:rsidR="00E82EDD" w:rsidRPr="006B53B5" w:rsidRDefault="00E82EDD" w:rsidP="006B53B5">
      <w:pPr>
        <w:pStyle w:val="Lijstalinea"/>
        <w:numPr>
          <w:ilvl w:val="0"/>
          <w:numId w:val="3"/>
        </w:numPr>
        <w:jc w:val="both"/>
        <w:rPr>
          <w:color w:val="auto"/>
          <w:sz w:val="22"/>
          <w:szCs w:val="22"/>
          <w:lang w:val="nl-BE"/>
        </w:rPr>
      </w:pPr>
      <w:r>
        <w:rPr>
          <w:color w:val="auto"/>
          <w:sz w:val="22"/>
          <w:szCs w:val="22"/>
          <w:lang w:val="nl-BE"/>
        </w:rPr>
        <w:t>Indien je beschikt over het juiste diploma: v</w:t>
      </w:r>
      <w:r w:rsidR="009F162F" w:rsidRPr="00B02932">
        <w:rPr>
          <w:color w:val="auto"/>
          <w:sz w:val="22"/>
          <w:szCs w:val="22"/>
          <w:lang w:val="nl-BE"/>
        </w:rPr>
        <w:t>erloning volgens de wettelijke bepalingen van PC 319.01</w:t>
      </w:r>
      <w:r w:rsidR="00902A55" w:rsidRPr="00B02932">
        <w:rPr>
          <w:color w:val="auto"/>
          <w:sz w:val="22"/>
          <w:szCs w:val="22"/>
          <w:lang w:val="nl-BE"/>
        </w:rPr>
        <w:t>.</w:t>
      </w:r>
    </w:p>
    <w:p w14:paraId="584E1677"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dynamische en uitdagende werkomgeving waar ruimte is om te leren.</w:t>
      </w:r>
    </w:p>
    <w:p w14:paraId="46C0ADBE"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Coaching op maat.</w:t>
      </w:r>
    </w:p>
    <w:p w14:paraId="68D63C0B"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afwisselende job met een verscheidenheid aan taken.</w:t>
      </w:r>
    </w:p>
    <w:p w14:paraId="7DCA7305"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job met een evenwicht tussen zelfstandig werken en werken in teamverband.</w:t>
      </w:r>
    </w:p>
    <w:p w14:paraId="5AAB7EC6"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De ruimte om je werk zo te organiseren dat dit een meerwaarde is voor de cliënt, de dienst en jezelf.</w:t>
      </w:r>
    </w:p>
    <w:p w14:paraId="002B6ACB"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kilometervergoeding voor dienstverplaatsingen met auto en fiets.</w:t>
      </w:r>
    </w:p>
    <w:p w14:paraId="1CACA0B3"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omniumverzekering voor dienstverplaatsingen met je auto.</w:t>
      </w:r>
    </w:p>
    <w:p w14:paraId="259DBA4A"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laptop en GSM om je job uit te voeren.</w:t>
      </w:r>
    </w:p>
    <w:p w14:paraId="2F0060C8" w14:textId="77777777" w:rsidR="000A7114" w:rsidRPr="00B02932" w:rsidRDefault="000A7114" w:rsidP="000A7114">
      <w:pPr>
        <w:jc w:val="both"/>
        <w:rPr>
          <w:color w:val="auto"/>
          <w:sz w:val="22"/>
          <w:szCs w:val="22"/>
          <w:lang w:val="nl-BE"/>
        </w:rPr>
      </w:pPr>
    </w:p>
    <w:p w14:paraId="3C8D9F77" w14:textId="77777777" w:rsidR="000A7114" w:rsidRPr="00B02932" w:rsidRDefault="000A7114" w:rsidP="000A7114">
      <w:pPr>
        <w:jc w:val="both"/>
        <w:rPr>
          <w:color w:val="auto"/>
          <w:sz w:val="22"/>
          <w:szCs w:val="22"/>
          <w:lang w:val="nl-BE"/>
        </w:rPr>
      </w:pPr>
    </w:p>
    <w:p w14:paraId="202B64A9" w14:textId="77777777" w:rsidR="000A7114" w:rsidRDefault="000A7114" w:rsidP="000A7114">
      <w:pPr>
        <w:rPr>
          <w:b/>
          <w:color w:val="538FAD"/>
          <w:sz w:val="22"/>
          <w:szCs w:val="22"/>
          <w:lang w:val="nl-BE"/>
        </w:rPr>
      </w:pPr>
      <w:r w:rsidRPr="00B02932">
        <w:rPr>
          <w:b/>
          <w:color w:val="538FAD"/>
          <w:sz w:val="22"/>
          <w:szCs w:val="22"/>
          <w:lang w:val="nl-BE"/>
        </w:rPr>
        <w:t>HOE SOLLICITEREN?</w:t>
      </w:r>
    </w:p>
    <w:p w14:paraId="3BC1655C" w14:textId="77777777" w:rsidR="00A91F9D" w:rsidRDefault="00A91F9D" w:rsidP="00A91F9D">
      <w:pPr>
        <w:rPr>
          <w:b/>
          <w:color w:val="FF0000"/>
          <w:sz w:val="22"/>
          <w:szCs w:val="22"/>
          <w:lang w:val="nl-BE"/>
        </w:rPr>
      </w:pPr>
    </w:p>
    <w:p w14:paraId="055A5C95" w14:textId="77777777" w:rsidR="00ED3A14" w:rsidRPr="00A91F9D" w:rsidRDefault="00A91F9D" w:rsidP="00A91F9D">
      <w:pPr>
        <w:rPr>
          <w:color w:val="FF0000"/>
          <w:sz w:val="22"/>
          <w:szCs w:val="22"/>
          <w:lang w:val="nl-BE"/>
        </w:rPr>
      </w:pPr>
      <w:r w:rsidRPr="00A91F9D">
        <w:rPr>
          <w:b/>
          <w:color w:val="FF0000"/>
          <w:sz w:val="22"/>
          <w:szCs w:val="22"/>
          <w:lang w:val="nl-BE"/>
        </w:rPr>
        <w:t>Curieus naar ons?</w:t>
      </w:r>
    </w:p>
    <w:p w14:paraId="6307FF66" w14:textId="44DDE85C" w:rsidR="000D0039" w:rsidRDefault="000D0039" w:rsidP="00ED3A14">
      <w:pPr>
        <w:jc w:val="both"/>
        <w:rPr>
          <w:color w:val="auto"/>
          <w:sz w:val="22"/>
          <w:szCs w:val="22"/>
          <w:lang w:val="nl-BE"/>
        </w:rPr>
      </w:pPr>
    </w:p>
    <w:p w14:paraId="517DC49B" w14:textId="3481CF2E" w:rsidR="000D0039" w:rsidRDefault="000D0039" w:rsidP="000D0039">
      <w:pPr>
        <w:jc w:val="both"/>
        <w:rPr>
          <w:color w:val="auto"/>
          <w:sz w:val="22"/>
          <w:szCs w:val="22"/>
          <w:lang w:val="nl-BE"/>
        </w:rPr>
      </w:pPr>
      <w:r w:rsidRPr="00B02932">
        <w:rPr>
          <w:color w:val="auto"/>
          <w:sz w:val="22"/>
          <w:szCs w:val="22"/>
          <w:lang w:val="nl-BE"/>
        </w:rPr>
        <w:t>Voor vragen of meer info kan je terecht bij Inge (0490/56 31 70)</w:t>
      </w:r>
      <w:r>
        <w:rPr>
          <w:color w:val="auto"/>
          <w:sz w:val="22"/>
          <w:szCs w:val="22"/>
          <w:lang w:val="nl-BE"/>
        </w:rPr>
        <w:t xml:space="preserve"> </w:t>
      </w:r>
    </w:p>
    <w:p w14:paraId="377B1658" w14:textId="77777777" w:rsidR="000A7114" w:rsidRPr="00B02932" w:rsidRDefault="000A7114" w:rsidP="00ED3A14">
      <w:pPr>
        <w:jc w:val="both"/>
        <w:rPr>
          <w:color w:val="auto"/>
          <w:sz w:val="22"/>
          <w:szCs w:val="22"/>
          <w:lang w:val="nl-BE"/>
        </w:rPr>
      </w:pPr>
    </w:p>
    <w:p w14:paraId="0814FF6B" w14:textId="641EFF2A" w:rsidR="000A7114" w:rsidRPr="00B02932" w:rsidRDefault="000A7114" w:rsidP="00ED3A14">
      <w:pPr>
        <w:jc w:val="both"/>
        <w:rPr>
          <w:color w:val="auto"/>
          <w:sz w:val="22"/>
          <w:szCs w:val="22"/>
          <w:lang w:val="nl-BE"/>
        </w:rPr>
      </w:pPr>
      <w:r w:rsidRPr="00B02932">
        <w:rPr>
          <w:color w:val="auto"/>
          <w:sz w:val="22"/>
          <w:szCs w:val="22"/>
          <w:lang w:val="nl-BE"/>
        </w:rPr>
        <w:t>Je kan solliciteren tot</w:t>
      </w:r>
      <w:r w:rsidR="00B65D6F" w:rsidRPr="00B02932">
        <w:rPr>
          <w:color w:val="auto"/>
          <w:sz w:val="22"/>
          <w:szCs w:val="22"/>
          <w:lang w:val="nl-BE"/>
        </w:rPr>
        <w:t xml:space="preserve"> </w:t>
      </w:r>
      <w:r w:rsidR="00CB43C0">
        <w:rPr>
          <w:color w:val="auto"/>
          <w:sz w:val="22"/>
          <w:szCs w:val="22"/>
          <w:lang w:val="nl-BE"/>
        </w:rPr>
        <w:t>30 november 2022</w:t>
      </w:r>
    </w:p>
    <w:p w14:paraId="2897705B" w14:textId="77777777" w:rsidR="000A7114" w:rsidRPr="00B02932" w:rsidRDefault="000A7114" w:rsidP="00ED3A14">
      <w:pPr>
        <w:jc w:val="both"/>
        <w:rPr>
          <w:color w:val="auto"/>
          <w:sz w:val="22"/>
          <w:szCs w:val="22"/>
          <w:lang w:val="nl-BE"/>
        </w:rPr>
      </w:pPr>
    </w:p>
    <w:p w14:paraId="54BE2DA5" w14:textId="1A5ED51E" w:rsidR="000A7114" w:rsidRPr="00B02932" w:rsidRDefault="000A7114" w:rsidP="00ED3A14">
      <w:pPr>
        <w:jc w:val="both"/>
        <w:rPr>
          <w:color w:val="auto"/>
          <w:sz w:val="22"/>
          <w:szCs w:val="22"/>
          <w:lang w:val="nl-BE"/>
        </w:rPr>
      </w:pPr>
      <w:r w:rsidRPr="00B02932">
        <w:rPr>
          <w:color w:val="auto"/>
          <w:sz w:val="22"/>
          <w:szCs w:val="22"/>
          <w:lang w:val="nl-BE"/>
        </w:rPr>
        <w:t xml:space="preserve">De gesprekken zullen doorgaan </w:t>
      </w:r>
      <w:r w:rsidR="00A52FE2">
        <w:rPr>
          <w:color w:val="auto"/>
          <w:sz w:val="22"/>
          <w:szCs w:val="22"/>
          <w:lang w:val="nl-BE"/>
        </w:rPr>
        <w:t xml:space="preserve">in de week van </w:t>
      </w:r>
      <w:r w:rsidR="00CB43C0">
        <w:rPr>
          <w:color w:val="auto"/>
          <w:sz w:val="22"/>
          <w:szCs w:val="22"/>
          <w:lang w:val="nl-BE"/>
        </w:rPr>
        <w:t>5 december 2022</w:t>
      </w:r>
      <w:r w:rsidRPr="00B02932">
        <w:rPr>
          <w:color w:val="auto"/>
          <w:sz w:val="22"/>
          <w:szCs w:val="22"/>
          <w:lang w:val="nl-BE"/>
        </w:rPr>
        <w:t>. Als je hiervoor wordt geselecteerd, zal je daartoe telefonisch worden uitgenodigd.</w:t>
      </w:r>
    </w:p>
    <w:p w14:paraId="1EEA03F0" w14:textId="77777777" w:rsidR="000A7114" w:rsidRDefault="000A7114" w:rsidP="00ED3A14">
      <w:pPr>
        <w:jc w:val="both"/>
        <w:rPr>
          <w:color w:val="auto"/>
          <w:lang w:val="nl-BE"/>
        </w:rPr>
      </w:pPr>
    </w:p>
    <w:p w14:paraId="12A5BE5F" w14:textId="77777777" w:rsidR="00ED3A14" w:rsidRPr="00ED3A14" w:rsidRDefault="00ED3A14" w:rsidP="00ED3A14">
      <w:pPr>
        <w:jc w:val="both"/>
        <w:rPr>
          <w:b/>
          <w:color w:val="538FAD"/>
          <w:lang w:val="nl-BE"/>
        </w:rPr>
      </w:pPr>
    </w:p>
    <w:sectPr w:rsidR="00ED3A14" w:rsidRPr="00ED3A14" w:rsidSect="00017307">
      <w:headerReference w:type="default" r:id="rId12"/>
      <w:footerReference w:type="even" r:id="rId13"/>
      <w:footerReference w:type="default" r:id="rId14"/>
      <w:headerReference w:type="first" r:id="rId15"/>
      <w:footerReference w:type="first" r:id="rId16"/>
      <w:pgSz w:w="11900" w:h="16840"/>
      <w:pgMar w:top="2415" w:right="1418" w:bottom="1917" w:left="1701" w:header="709" w:footer="16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76778" w14:textId="77777777" w:rsidR="006F0F34" w:rsidRDefault="006F0F34" w:rsidP="00920E27">
      <w:r>
        <w:separator/>
      </w:r>
    </w:p>
  </w:endnote>
  <w:endnote w:type="continuationSeparator" w:id="0">
    <w:p w14:paraId="250D103F" w14:textId="77777777" w:rsidR="006F0F34" w:rsidRDefault="006F0F34" w:rsidP="00920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0BAE9" w14:textId="77777777" w:rsidR="00017307" w:rsidRDefault="00017307" w:rsidP="00E0162E">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D7F49D2" w14:textId="77777777" w:rsidR="00017307" w:rsidRDefault="00017307" w:rsidP="000173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18B6" w14:textId="77777777" w:rsidR="00017307" w:rsidRDefault="00017307" w:rsidP="00017307">
    <w:pPr>
      <w:pStyle w:val="Voettekst"/>
      <w:tabs>
        <w:tab w:val="clear" w:pos="4536"/>
        <w:tab w:val="clear" w:pos="9072"/>
        <w:tab w:val="right" w:pos="8421"/>
      </w:tabs>
      <w:ind w:right="360"/>
      <w:rPr>
        <w:sz w:val="20"/>
        <w:szCs w:val="20"/>
        <w:lang w:val="nl-BE"/>
      </w:rPr>
    </w:pPr>
    <w:r w:rsidRPr="00017307">
      <w:rPr>
        <w:sz w:val="20"/>
        <w:szCs w:val="20"/>
        <w:lang w:val="nl-BE"/>
      </w:rPr>
      <w:tab/>
    </w:r>
  </w:p>
  <w:p w14:paraId="400DD9C1" w14:textId="77777777" w:rsidR="00017307" w:rsidRDefault="00017307" w:rsidP="00017307">
    <w:pPr>
      <w:pStyle w:val="Voettekst"/>
      <w:tabs>
        <w:tab w:val="clear" w:pos="4536"/>
        <w:tab w:val="clear" w:pos="9072"/>
        <w:tab w:val="right" w:pos="8421"/>
      </w:tabs>
      <w:ind w:right="360"/>
      <w:rPr>
        <w:sz w:val="20"/>
        <w:szCs w:val="20"/>
        <w:lang w:val="nl-BE"/>
      </w:rPr>
    </w:pPr>
  </w:p>
  <w:p w14:paraId="6E67A092" w14:textId="77777777" w:rsidR="00017307" w:rsidRPr="00017307" w:rsidRDefault="00017307" w:rsidP="00017307">
    <w:pPr>
      <w:pStyle w:val="Voettekst"/>
      <w:framePr w:wrap="none" w:vAnchor="text" w:hAnchor="page" w:x="10342" w:y="667"/>
      <w:rPr>
        <w:rStyle w:val="Paginanummer"/>
        <w:sz w:val="20"/>
        <w:szCs w:val="20"/>
      </w:rPr>
    </w:pPr>
    <w:r>
      <w:rPr>
        <w:rStyle w:val="Paginanummer"/>
        <w:sz w:val="20"/>
        <w:szCs w:val="20"/>
      </w:rPr>
      <w:t xml:space="preserve">Pagina </w:t>
    </w:r>
    <w:r w:rsidRPr="00017307">
      <w:rPr>
        <w:rStyle w:val="Paginanummer"/>
        <w:sz w:val="20"/>
        <w:szCs w:val="20"/>
      </w:rPr>
      <w:fldChar w:fldCharType="begin"/>
    </w:r>
    <w:r w:rsidRPr="00017307">
      <w:rPr>
        <w:rStyle w:val="Paginanummer"/>
        <w:sz w:val="20"/>
        <w:szCs w:val="20"/>
      </w:rPr>
      <w:instrText xml:space="preserve">PAGE  </w:instrText>
    </w:r>
    <w:r w:rsidRPr="00017307">
      <w:rPr>
        <w:rStyle w:val="Paginanummer"/>
        <w:sz w:val="20"/>
        <w:szCs w:val="20"/>
      </w:rPr>
      <w:fldChar w:fldCharType="separate"/>
    </w:r>
    <w:r>
      <w:rPr>
        <w:rStyle w:val="Paginanummer"/>
        <w:noProof/>
        <w:sz w:val="20"/>
        <w:szCs w:val="20"/>
      </w:rPr>
      <w:t>2</w:t>
    </w:r>
    <w:r w:rsidRPr="00017307">
      <w:rPr>
        <w:rStyle w:val="Paginanummer"/>
        <w:sz w:val="20"/>
        <w:szCs w:val="20"/>
      </w:rPr>
      <w:fldChar w:fldCharType="end"/>
    </w:r>
  </w:p>
  <w:p w14:paraId="1887EA9E" w14:textId="77777777" w:rsidR="00017307" w:rsidRPr="00017307" w:rsidRDefault="00017307" w:rsidP="00017307">
    <w:pPr>
      <w:pStyle w:val="Voettekst"/>
      <w:tabs>
        <w:tab w:val="clear" w:pos="4536"/>
        <w:tab w:val="clear" w:pos="9072"/>
        <w:tab w:val="right" w:pos="8421"/>
      </w:tabs>
      <w:ind w:right="360"/>
      <w:rPr>
        <w:sz w:val="20"/>
        <w:szCs w:val="20"/>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B8315" w14:textId="77777777" w:rsidR="00017307" w:rsidRDefault="00017307">
    <w:pPr>
      <w:pStyle w:val="Voettekst"/>
    </w:pPr>
    <w:r>
      <w:rPr>
        <w:noProof/>
        <w:lang w:eastAsia="nl-NL"/>
      </w:rPr>
      <w:drawing>
        <wp:anchor distT="0" distB="0" distL="114300" distR="114300" simplePos="0" relativeHeight="251663360" behindDoc="1" locked="0" layoutInCell="1" allowOverlap="1" wp14:anchorId="4E14A681" wp14:editId="09447104">
          <wp:simplePos x="0" y="0"/>
          <wp:positionH relativeFrom="page">
            <wp:posOffset>0</wp:posOffset>
          </wp:positionH>
          <wp:positionV relativeFrom="page">
            <wp:posOffset>8925560</wp:posOffset>
          </wp:positionV>
          <wp:extent cx="7560000" cy="1738800"/>
          <wp:effectExtent l="0" t="0" r="952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177 OBRA BAKEN HUISSTIJL BRIEFPAPIER WORD.jpg"/>
                  <pic:cNvPicPr/>
                </pic:nvPicPr>
                <pic:blipFill rotWithShape="1">
                  <a:blip r:embed="rId1">
                    <a:extLst>
                      <a:ext uri="{28A0092B-C50C-407E-A947-70E740481C1C}">
                        <a14:useLocalDpi xmlns:a14="http://schemas.microsoft.com/office/drawing/2010/main" val="0"/>
                      </a:ext>
                    </a:extLst>
                  </a:blip>
                  <a:srcRect t="83725"/>
                  <a:stretch/>
                </pic:blipFill>
                <pic:spPr bwMode="auto">
                  <a:xfrm>
                    <a:off x="0" y="0"/>
                    <a:ext cx="7560000" cy="173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593C6" w14:textId="77777777" w:rsidR="006F0F34" w:rsidRDefault="006F0F34" w:rsidP="00920E27">
      <w:r>
        <w:separator/>
      </w:r>
    </w:p>
  </w:footnote>
  <w:footnote w:type="continuationSeparator" w:id="0">
    <w:p w14:paraId="097B1ED4" w14:textId="77777777" w:rsidR="006F0F34" w:rsidRDefault="006F0F34" w:rsidP="00920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6FEB" w14:textId="77777777" w:rsidR="00920E27" w:rsidRDefault="00920E27">
    <w:pPr>
      <w:pStyle w:val="Koptekst"/>
    </w:pPr>
    <w:r>
      <w:rPr>
        <w:noProof/>
        <w:lang w:eastAsia="nl-NL"/>
      </w:rPr>
      <w:drawing>
        <wp:anchor distT="0" distB="0" distL="114300" distR="114300" simplePos="0" relativeHeight="251658240" behindDoc="0" locked="0" layoutInCell="1" allowOverlap="1" wp14:anchorId="51112ADE" wp14:editId="1AA67266">
          <wp:simplePos x="0" y="0"/>
          <wp:positionH relativeFrom="page">
            <wp:posOffset>0</wp:posOffset>
          </wp:positionH>
          <wp:positionV relativeFrom="page">
            <wp:posOffset>0</wp:posOffset>
          </wp:positionV>
          <wp:extent cx="7560000" cy="1317600"/>
          <wp:effectExtent l="0" t="0" r="9525" b="381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77 OBRA BAKEN HUISSTIJL BRIEFPAPIER WORD.jpg"/>
                  <pic:cNvPicPr/>
                </pic:nvPicPr>
                <pic:blipFill rotWithShape="1">
                  <a:blip r:embed="rId1">
                    <a:extLst>
                      <a:ext uri="{28A0092B-C50C-407E-A947-70E740481C1C}">
                        <a14:useLocalDpi xmlns:a14="http://schemas.microsoft.com/office/drawing/2010/main" val="0"/>
                      </a:ext>
                    </a:extLst>
                  </a:blip>
                  <a:srcRect b="87679"/>
                  <a:stretch/>
                </pic:blipFill>
                <pic:spPr bwMode="auto">
                  <a:xfrm>
                    <a:off x="0" y="0"/>
                    <a:ext cx="7560000" cy="13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C4173" w14:textId="77777777" w:rsidR="00017307" w:rsidRPr="00017307" w:rsidRDefault="00017307" w:rsidP="00017307">
    <w:pPr>
      <w:pStyle w:val="Koptekst"/>
    </w:pPr>
    <w:r>
      <w:rPr>
        <w:noProof/>
        <w:lang w:eastAsia="nl-NL"/>
      </w:rPr>
      <w:drawing>
        <wp:anchor distT="0" distB="0" distL="114300" distR="114300" simplePos="0" relativeHeight="251661312" behindDoc="0" locked="0" layoutInCell="1" allowOverlap="1" wp14:anchorId="7E7F6E2B" wp14:editId="79B273E2">
          <wp:simplePos x="0" y="0"/>
          <wp:positionH relativeFrom="page">
            <wp:posOffset>0</wp:posOffset>
          </wp:positionH>
          <wp:positionV relativeFrom="page">
            <wp:posOffset>0</wp:posOffset>
          </wp:positionV>
          <wp:extent cx="7560000" cy="1317600"/>
          <wp:effectExtent l="0" t="0" r="9525" b="381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77 OBRA BAKEN HUISSTIJL BRIEFPAPIER WORD.jpg"/>
                  <pic:cNvPicPr/>
                </pic:nvPicPr>
                <pic:blipFill rotWithShape="1">
                  <a:blip r:embed="rId1">
                    <a:extLst>
                      <a:ext uri="{28A0092B-C50C-407E-A947-70E740481C1C}">
                        <a14:useLocalDpi xmlns:a14="http://schemas.microsoft.com/office/drawing/2010/main" val="0"/>
                      </a:ext>
                    </a:extLst>
                  </a:blip>
                  <a:srcRect b="87679"/>
                  <a:stretch/>
                </pic:blipFill>
                <pic:spPr bwMode="auto">
                  <a:xfrm>
                    <a:off x="0" y="0"/>
                    <a:ext cx="7560000" cy="13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17BC3"/>
    <w:multiLevelType w:val="hybridMultilevel"/>
    <w:tmpl w:val="8C3658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EC14F01"/>
    <w:multiLevelType w:val="hybridMultilevel"/>
    <w:tmpl w:val="4BEC0D6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EA27B3E"/>
    <w:multiLevelType w:val="hybridMultilevel"/>
    <w:tmpl w:val="A7D8B0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BAC437F"/>
    <w:multiLevelType w:val="hybridMultilevel"/>
    <w:tmpl w:val="4FC823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21B24A7"/>
    <w:multiLevelType w:val="hybridMultilevel"/>
    <w:tmpl w:val="C1FEBE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2E67D52"/>
    <w:multiLevelType w:val="hybridMultilevel"/>
    <w:tmpl w:val="2CE6DA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D1A7C76"/>
    <w:multiLevelType w:val="hybridMultilevel"/>
    <w:tmpl w:val="394438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0B248F1"/>
    <w:multiLevelType w:val="hybridMultilevel"/>
    <w:tmpl w:val="227C53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65508699">
    <w:abstractNumId w:val="3"/>
  </w:num>
  <w:num w:numId="2" w16cid:durableId="1760712079">
    <w:abstractNumId w:val="4"/>
  </w:num>
  <w:num w:numId="3" w16cid:durableId="1956985168">
    <w:abstractNumId w:val="1"/>
  </w:num>
  <w:num w:numId="4" w16cid:durableId="1488478899">
    <w:abstractNumId w:val="7"/>
  </w:num>
  <w:num w:numId="5" w16cid:durableId="747262885">
    <w:abstractNumId w:val="5"/>
  </w:num>
  <w:num w:numId="6" w16cid:durableId="1346371696">
    <w:abstractNumId w:val="6"/>
  </w:num>
  <w:num w:numId="7" w16cid:durableId="545070218">
    <w:abstractNumId w:val="2"/>
  </w:num>
  <w:num w:numId="8" w16cid:durableId="2098936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C8A"/>
    <w:rsid w:val="00017307"/>
    <w:rsid w:val="00061CE1"/>
    <w:rsid w:val="00097C48"/>
    <w:rsid w:val="000A7114"/>
    <w:rsid w:val="000C2DA5"/>
    <w:rsid w:val="000D0039"/>
    <w:rsid w:val="0014634A"/>
    <w:rsid w:val="00190700"/>
    <w:rsid w:val="00240C83"/>
    <w:rsid w:val="002C13CE"/>
    <w:rsid w:val="002F1617"/>
    <w:rsid w:val="0035677B"/>
    <w:rsid w:val="00390086"/>
    <w:rsid w:val="003A0B27"/>
    <w:rsid w:val="003A3FF8"/>
    <w:rsid w:val="004203B5"/>
    <w:rsid w:val="0043397C"/>
    <w:rsid w:val="00470E33"/>
    <w:rsid w:val="004A480C"/>
    <w:rsid w:val="00520747"/>
    <w:rsid w:val="00524A34"/>
    <w:rsid w:val="005327B5"/>
    <w:rsid w:val="00567B0B"/>
    <w:rsid w:val="00647FAE"/>
    <w:rsid w:val="006A4BF2"/>
    <w:rsid w:val="006B53B5"/>
    <w:rsid w:val="006F0F34"/>
    <w:rsid w:val="00700265"/>
    <w:rsid w:val="0079022D"/>
    <w:rsid w:val="00817673"/>
    <w:rsid w:val="00864C8A"/>
    <w:rsid w:val="008861A5"/>
    <w:rsid w:val="008945C1"/>
    <w:rsid w:val="008C7783"/>
    <w:rsid w:val="00902A55"/>
    <w:rsid w:val="00920E27"/>
    <w:rsid w:val="00981544"/>
    <w:rsid w:val="009B34E5"/>
    <w:rsid w:val="009C0202"/>
    <w:rsid w:val="009F162F"/>
    <w:rsid w:val="00A52FE2"/>
    <w:rsid w:val="00A659FA"/>
    <w:rsid w:val="00A8218F"/>
    <w:rsid w:val="00A91F9D"/>
    <w:rsid w:val="00B02932"/>
    <w:rsid w:val="00B56BAC"/>
    <w:rsid w:val="00B65D6F"/>
    <w:rsid w:val="00B85BF0"/>
    <w:rsid w:val="00BA7EFB"/>
    <w:rsid w:val="00C84C95"/>
    <w:rsid w:val="00CB43C0"/>
    <w:rsid w:val="00D0130C"/>
    <w:rsid w:val="00D1010B"/>
    <w:rsid w:val="00D627BC"/>
    <w:rsid w:val="00D8421A"/>
    <w:rsid w:val="00D90216"/>
    <w:rsid w:val="00E464A4"/>
    <w:rsid w:val="00E82EDD"/>
    <w:rsid w:val="00E95384"/>
    <w:rsid w:val="00ED3A14"/>
    <w:rsid w:val="00F648A6"/>
    <w:rsid w:val="00F9104B"/>
    <w:rsid w:val="00F942A9"/>
    <w:rsid w:val="00FF42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ED343"/>
  <w14:defaultImageDpi w14:val="32767"/>
  <w15:chartTrackingRefBased/>
  <w15:docId w15:val="{0450360D-5365-4D76-B2F0-116DB93D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434A64"/>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C84C95"/>
    <w:rPr>
      <w:color w:val="000000" w:themeColor="text1"/>
    </w:rPr>
  </w:style>
  <w:style w:type="paragraph" w:styleId="Kop1">
    <w:name w:val="heading 1"/>
    <w:basedOn w:val="Standaard"/>
    <w:next w:val="Standaard"/>
    <w:link w:val="Kop1Char"/>
    <w:uiPriority w:val="9"/>
    <w:qFormat/>
    <w:rsid w:val="00524A34"/>
    <w:pPr>
      <w:keepNext/>
      <w:keepLines/>
      <w:spacing w:before="240"/>
      <w:outlineLvl w:val="0"/>
    </w:pPr>
    <w:rPr>
      <w:rFonts w:eastAsiaTheme="majorEastAsia" w:cstheme="majorBidi"/>
      <w:color w:val="434A64"/>
      <w:sz w:val="32"/>
      <w:szCs w:val="32"/>
    </w:rPr>
  </w:style>
  <w:style w:type="paragraph" w:styleId="Kop2">
    <w:name w:val="heading 2"/>
    <w:basedOn w:val="Standaard"/>
    <w:next w:val="Standaard"/>
    <w:link w:val="Kop2Char"/>
    <w:uiPriority w:val="9"/>
    <w:unhideWhenUsed/>
    <w:qFormat/>
    <w:rsid w:val="008945C1"/>
    <w:pPr>
      <w:keepNext/>
      <w:keepLines/>
      <w:spacing w:before="40"/>
      <w:outlineLvl w:val="1"/>
    </w:pPr>
    <w:rPr>
      <w:rFonts w:eastAsiaTheme="majorEastAsia" w:cstheme="majorBidi"/>
      <w:color w:val="434A64"/>
      <w:sz w:val="26"/>
      <w:szCs w:val="26"/>
    </w:rPr>
  </w:style>
  <w:style w:type="paragraph" w:styleId="Kop3">
    <w:name w:val="heading 3"/>
    <w:basedOn w:val="Standaard"/>
    <w:next w:val="Standaard"/>
    <w:link w:val="Kop3Char"/>
    <w:uiPriority w:val="9"/>
    <w:unhideWhenUsed/>
    <w:qFormat/>
    <w:rsid w:val="00D627BC"/>
    <w:pPr>
      <w:keepNext/>
      <w:keepLines/>
      <w:spacing w:before="40"/>
      <w:outlineLvl w:val="2"/>
    </w:pPr>
    <w:rPr>
      <w:rFonts w:asciiTheme="majorHAnsi" w:eastAsiaTheme="majorEastAsia" w:hAnsiTheme="majorHAnsi" w:cstheme="majorBidi"/>
      <w:color w:val="1F4D78" w:themeColor="accent1" w:themeShade="7F"/>
    </w:rPr>
  </w:style>
  <w:style w:type="paragraph" w:styleId="Kop4">
    <w:name w:val="heading 4"/>
    <w:basedOn w:val="Standaard"/>
    <w:next w:val="Standaard"/>
    <w:link w:val="Kop4Char"/>
    <w:uiPriority w:val="9"/>
    <w:unhideWhenUsed/>
    <w:qFormat/>
    <w:rsid w:val="00D627BC"/>
    <w:pPr>
      <w:keepNext/>
      <w:keepLines/>
      <w:spacing w:before="40"/>
      <w:outlineLvl w:val="3"/>
    </w:pPr>
    <w:rPr>
      <w:rFonts w:asciiTheme="majorHAnsi" w:eastAsiaTheme="majorEastAsia" w:hAnsiTheme="majorHAnsi" w:cstheme="majorBidi"/>
      <w:i/>
      <w:iCs/>
      <w:color w:val="434A64"/>
    </w:rPr>
  </w:style>
  <w:style w:type="paragraph" w:styleId="Kop5">
    <w:name w:val="heading 5"/>
    <w:basedOn w:val="Standaard"/>
    <w:next w:val="Standaard"/>
    <w:link w:val="Kop5Char"/>
    <w:uiPriority w:val="9"/>
    <w:semiHidden/>
    <w:unhideWhenUsed/>
    <w:qFormat/>
    <w:rsid w:val="00D627BC"/>
    <w:pPr>
      <w:keepNext/>
      <w:keepLines/>
      <w:spacing w:before="40"/>
      <w:outlineLvl w:val="4"/>
    </w:pPr>
    <w:rPr>
      <w:rFonts w:asciiTheme="majorHAnsi" w:eastAsiaTheme="majorEastAsia" w:hAnsiTheme="majorHAnsi" w:cstheme="majorBidi"/>
      <w:color w:val="434A6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20E27"/>
    <w:pPr>
      <w:tabs>
        <w:tab w:val="center" w:pos="4536"/>
        <w:tab w:val="right" w:pos="9072"/>
      </w:tabs>
    </w:pPr>
  </w:style>
  <w:style w:type="character" w:customStyle="1" w:styleId="KoptekstChar">
    <w:name w:val="Koptekst Char"/>
    <w:basedOn w:val="Standaardalinea-lettertype"/>
    <w:link w:val="Koptekst"/>
    <w:uiPriority w:val="99"/>
    <w:rsid w:val="00920E27"/>
  </w:style>
  <w:style w:type="paragraph" w:styleId="Voettekst">
    <w:name w:val="footer"/>
    <w:basedOn w:val="Standaard"/>
    <w:link w:val="VoettekstChar"/>
    <w:uiPriority w:val="99"/>
    <w:unhideWhenUsed/>
    <w:rsid w:val="00920E27"/>
    <w:pPr>
      <w:tabs>
        <w:tab w:val="center" w:pos="4536"/>
        <w:tab w:val="right" w:pos="9072"/>
      </w:tabs>
    </w:pPr>
  </w:style>
  <w:style w:type="character" w:customStyle="1" w:styleId="VoettekstChar">
    <w:name w:val="Voettekst Char"/>
    <w:basedOn w:val="Standaardalinea-lettertype"/>
    <w:link w:val="Voettekst"/>
    <w:uiPriority w:val="99"/>
    <w:rsid w:val="00920E27"/>
  </w:style>
  <w:style w:type="character" w:customStyle="1" w:styleId="Kop1Char">
    <w:name w:val="Kop 1 Char"/>
    <w:basedOn w:val="Standaardalinea-lettertype"/>
    <w:link w:val="Kop1"/>
    <w:uiPriority w:val="9"/>
    <w:rsid w:val="00524A34"/>
    <w:rPr>
      <w:rFonts w:ascii="Arial" w:eastAsiaTheme="majorEastAsia" w:hAnsi="Arial" w:cstheme="majorBidi"/>
      <w:color w:val="434A64"/>
      <w:sz w:val="32"/>
      <w:szCs w:val="32"/>
    </w:rPr>
  </w:style>
  <w:style w:type="character" w:customStyle="1" w:styleId="Kop2Char">
    <w:name w:val="Kop 2 Char"/>
    <w:basedOn w:val="Standaardalinea-lettertype"/>
    <w:link w:val="Kop2"/>
    <w:uiPriority w:val="9"/>
    <w:rsid w:val="008945C1"/>
    <w:rPr>
      <w:rFonts w:eastAsiaTheme="majorEastAsia" w:cstheme="majorBidi"/>
      <w:sz w:val="26"/>
      <w:szCs w:val="26"/>
    </w:rPr>
  </w:style>
  <w:style w:type="paragraph" w:styleId="Titel">
    <w:name w:val="Title"/>
    <w:basedOn w:val="Standaard"/>
    <w:next w:val="Standaard"/>
    <w:link w:val="TitelChar"/>
    <w:uiPriority w:val="10"/>
    <w:qFormat/>
    <w:rsid w:val="00F648A6"/>
    <w:pPr>
      <w:contextualSpacing/>
    </w:pPr>
    <w:rPr>
      <w:rFonts w:eastAsiaTheme="majorEastAsia" w:cstheme="majorBidi"/>
      <w:color w:val="auto"/>
      <w:spacing w:val="-10"/>
      <w:kern w:val="28"/>
      <w:sz w:val="56"/>
      <w:szCs w:val="56"/>
    </w:rPr>
  </w:style>
  <w:style w:type="character" w:customStyle="1" w:styleId="TitelChar">
    <w:name w:val="Titel Char"/>
    <w:basedOn w:val="Standaardalinea-lettertype"/>
    <w:link w:val="Titel"/>
    <w:uiPriority w:val="10"/>
    <w:rsid w:val="00F648A6"/>
    <w:rPr>
      <w:rFonts w:eastAsiaTheme="majorEastAsia" w:cstheme="majorBidi"/>
      <w:color w:val="auto"/>
      <w:spacing w:val="-10"/>
      <w:kern w:val="28"/>
      <w:sz w:val="56"/>
      <w:szCs w:val="56"/>
    </w:rPr>
  </w:style>
  <w:style w:type="paragraph" w:styleId="Ondertitel">
    <w:name w:val="Subtitle"/>
    <w:basedOn w:val="Standaard"/>
    <w:next w:val="Standaard"/>
    <w:link w:val="OndertitelChar"/>
    <w:uiPriority w:val="11"/>
    <w:qFormat/>
    <w:rsid w:val="00F648A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F648A6"/>
    <w:rPr>
      <w:rFonts w:eastAsiaTheme="minorEastAsia" w:cstheme="minorBidi"/>
      <w:color w:val="5A5A5A" w:themeColor="text1" w:themeTint="A5"/>
      <w:spacing w:val="15"/>
      <w:sz w:val="22"/>
      <w:szCs w:val="22"/>
    </w:rPr>
  </w:style>
  <w:style w:type="character" w:styleId="Subtielebenadrukking">
    <w:name w:val="Subtle Emphasis"/>
    <w:basedOn w:val="Standaardalinea-lettertype"/>
    <w:uiPriority w:val="19"/>
    <w:qFormat/>
    <w:rsid w:val="00F648A6"/>
    <w:rPr>
      <w:rFonts w:ascii="Arial" w:hAnsi="Arial"/>
      <w:i/>
      <w:iCs/>
      <w:color w:val="404040" w:themeColor="text1" w:themeTint="BF"/>
    </w:rPr>
  </w:style>
  <w:style w:type="character" w:styleId="Nadruk">
    <w:name w:val="Emphasis"/>
    <w:basedOn w:val="Standaardalinea-lettertype"/>
    <w:uiPriority w:val="20"/>
    <w:qFormat/>
    <w:rsid w:val="00F648A6"/>
    <w:rPr>
      <w:rFonts w:ascii="Arial" w:hAnsi="Arial"/>
      <w:i/>
      <w:iCs/>
    </w:rPr>
  </w:style>
  <w:style w:type="character" w:styleId="Intensievebenadrukking">
    <w:name w:val="Intense Emphasis"/>
    <w:basedOn w:val="Standaardalinea-lettertype"/>
    <w:uiPriority w:val="21"/>
    <w:qFormat/>
    <w:rsid w:val="008945C1"/>
    <w:rPr>
      <w:i/>
      <w:iCs/>
      <w:color w:val="91C34C"/>
    </w:rPr>
  </w:style>
  <w:style w:type="paragraph" w:styleId="Duidelijkcitaat">
    <w:name w:val="Intense Quote"/>
    <w:basedOn w:val="Standaard"/>
    <w:next w:val="Standaard"/>
    <w:link w:val="DuidelijkcitaatChar"/>
    <w:uiPriority w:val="30"/>
    <w:qFormat/>
    <w:rsid w:val="008945C1"/>
    <w:pPr>
      <w:pBdr>
        <w:top w:val="single" w:sz="4" w:space="10" w:color="91C34C"/>
        <w:bottom w:val="single" w:sz="4" w:space="10" w:color="91C34C"/>
      </w:pBdr>
      <w:spacing w:before="360" w:after="360"/>
      <w:ind w:left="864" w:right="864"/>
      <w:jc w:val="center"/>
    </w:pPr>
    <w:rPr>
      <w:i/>
      <w:iCs/>
      <w:color w:val="91C34C"/>
    </w:rPr>
  </w:style>
  <w:style w:type="character" w:customStyle="1" w:styleId="DuidelijkcitaatChar">
    <w:name w:val="Duidelijk citaat Char"/>
    <w:basedOn w:val="Standaardalinea-lettertype"/>
    <w:link w:val="Duidelijkcitaat"/>
    <w:uiPriority w:val="30"/>
    <w:rsid w:val="008945C1"/>
    <w:rPr>
      <w:i/>
      <w:iCs/>
      <w:color w:val="91C34C"/>
    </w:rPr>
  </w:style>
  <w:style w:type="character" w:styleId="Intensieveverwijzing">
    <w:name w:val="Intense Reference"/>
    <w:basedOn w:val="Standaardalinea-lettertype"/>
    <w:uiPriority w:val="32"/>
    <w:qFormat/>
    <w:rsid w:val="008945C1"/>
    <w:rPr>
      <w:b/>
      <w:bCs/>
      <w:smallCaps/>
      <w:color w:val="91C34C"/>
      <w:spacing w:val="5"/>
    </w:rPr>
  </w:style>
  <w:style w:type="paragraph" w:styleId="Lijstalinea">
    <w:name w:val="List Paragraph"/>
    <w:basedOn w:val="Standaard"/>
    <w:uiPriority w:val="34"/>
    <w:qFormat/>
    <w:rsid w:val="00D627BC"/>
    <w:pPr>
      <w:ind w:left="720"/>
      <w:contextualSpacing/>
    </w:pPr>
  </w:style>
  <w:style w:type="character" w:customStyle="1" w:styleId="Kop3Char">
    <w:name w:val="Kop 3 Char"/>
    <w:basedOn w:val="Standaardalinea-lettertype"/>
    <w:link w:val="Kop3"/>
    <w:uiPriority w:val="9"/>
    <w:rsid w:val="00D627BC"/>
    <w:rPr>
      <w:rFonts w:asciiTheme="majorHAnsi" w:eastAsiaTheme="majorEastAsia" w:hAnsiTheme="majorHAnsi" w:cstheme="majorBidi"/>
      <w:color w:val="1F4D78" w:themeColor="accent1" w:themeShade="7F"/>
    </w:rPr>
  </w:style>
  <w:style w:type="character" w:customStyle="1" w:styleId="Kop4Char">
    <w:name w:val="Kop 4 Char"/>
    <w:basedOn w:val="Standaardalinea-lettertype"/>
    <w:link w:val="Kop4"/>
    <w:uiPriority w:val="9"/>
    <w:rsid w:val="00D627BC"/>
    <w:rPr>
      <w:rFonts w:asciiTheme="majorHAnsi" w:eastAsiaTheme="majorEastAsia" w:hAnsiTheme="majorHAnsi" w:cstheme="majorBidi"/>
      <w:i/>
      <w:iCs/>
    </w:rPr>
  </w:style>
  <w:style w:type="character" w:customStyle="1" w:styleId="Kop5Char">
    <w:name w:val="Kop 5 Char"/>
    <w:basedOn w:val="Standaardalinea-lettertype"/>
    <w:link w:val="Kop5"/>
    <w:uiPriority w:val="9"/>
    <w:semiHidden/>
    <w:rsid w:val="00D627BC"/>
    <w:rPr>
      <w:rFonts w:asciiTheme="majorHAnsi" w:eastAsiaTheme="majorEastAsia" w:hAnsiTheme="majorHAnsi" w:cstheme="majorBidi"/>
    </w:rPr>
  </w:style>
  <w:style w:type="character" w:styleId="Paginanummer">
    <w:name w:val="page number"/>
    <w:basedOn w:val="Standaardalinea-lettertype"/>
    <w:uiPriority w:val="99"/>
    <w:semiHidden/>
    <w:unhideWhenUsed/>
    <w:rsid w:val="00017307"/>
  </w:style>
  <w:style w:type="character" w:styleId="Hyperlink">
    <w:name w:val="Hyperlink"/>
    <w:basedOn w:val="Standaardalinea-lettertype"/>
    <w:uiPriority w:val="99"/>
    <w:unhideWhenUsed/>
    <w:rsid w:val="000D0039"/>
    <w:rPr>
      <w:color w:val="0563C1" w:themeColor="hyperlink"/>
      <w:u w:val="single"/>
    </w:rPr>
  </w:style>
  <w:style w:type="character" w:styleId="Onopgelostemelding">
    <w:name w:val="Unresolved Mention"/>
    <w:basedOn w:val="Standaardalinea-lettertype"/>
    <w:uiPriority w:val="99"/>
    <w:rsid w:val="000D0039"/>
    <w:rPr>
      <w:color w:val="605E5C"/>
      <w:shd w:val="clear" w:color="auto" w:fill="E1DFDD"/>
    </w:rPr>
  </w:style>
  <w:style w:type="character" w:styleId="GevolgdeHyperlink">
    <w:name w:val="FollowedHyperlink"/>
    <w:basedOn w:val="Standaardalinea-lettertype"/>
    <w:uiPriority w:val="99"/>
    <w:semiHidden/>
    <w:unhideWhenUsed/>
    <w:rsid w:val="000D00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lien\AppData\Local\Microsoft\Windows\INetCache\Content.Outlook\02COC959\17-177%20OBRA%20BAKEN%20HUISSTIJL%20BRIEFPAPIER%20WORD%202%20(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F83DF889AD804E9B3A5FF463378B3D" ma:contentTypeVersion="19" ma:contentTypeDescription="Een nieuw document maken." ma:contentTypeScope="" ma:versionID="11b7dca0a70fa856882f5de385de7fe5">
  <xsd:schema xmlns:xsd="http://www.w3.org/2001/XMLSchema" xmlns:xs="http://www.w3.org/2001/XMLSchema" xmlns:p="http://schemas.microsoft.com/office/2006/metadata/properties" xmlns:ns2="574ada75-2ed3-4ccb-89c1-578023f03fff" xmlns:ns3="711fc0d9-6421-4bf0-ba06-d53f872d9557" targetNamespace="http://schemas.microsoft.com/office/2006/metadata/properties" ma:root="true" ma:fieldsID="b59cd61791f8c276fd92fde5d395b810" ns2:_="" ns3:_="">
    <xsd:import namespace="574ada75-2ed3-4ccb-89c1-578023f03fff"/>
    <xsd:import namespace="711fc0d9-6421-4bf0-ba06-d53f872d95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2:bc49edf34bd541d7b1de4eb34992bf14" minOccurs="0"/>
                <xsd:element ref="ns2:TaxCatchAll" minOccurs="0"/>
                <xsd:element ref="ns3:lcf76f155ced4ddcb4097134ff3c332f"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ada75-2ed3-4ccb-89c1-578023f03f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bc49edf34bd541d7b1de4eb34992bf14" ma:index="23" nillable="true" ma:taxonomy="true" ma:internalName="bc49edf34bd541d7b1de4eb34992bf14" ma:taxonomyFieldName="Type_x0020_document" ma:displayName="Type document" ma:readOnly="false" ma:default="" ma:fieldId="{bc49edf3-4bd5-41d7-b1de-4eb34992bf14}" ma:taxonomyMulti="true" ma:sspId="43f4ff43-e87b-4f74-bd60-d429041b66f3" ma:termSetId="6735dd90-02cb-4aaf-8dd0-d50d2e0d4304"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a5a5db92-72e0-4286-98b0-1ebc9850ba4e}" ma:internalName="TaxCatchAll" ma:showField="CatchAllData" ma:web="574ada75-2ed3-4ccb-89c1-578023f03f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1fc0d9-6421-4bf0-ba06-d53f872d95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Afbeeldingtags" ma:readOnly="false" ma:fieldId="{5cf76f15-5ced-4ddc-b409-7134ff3c332f}" ma:taxonomyMulti="true" ma:sspId="43f4ff43-e87b-4f74-bd60-d429041b66f3"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74ada75-2ed3-4ccb-89c1-578023f03fff">ZNZWFNVS4K5P-369908624-14899</_dlc_DocId>
    <_dlc_DocIdUrl xmlns="574ada75-2ed3-4ccb-89c1-578023f03fff">
      <Url>https://centrumobravzw.sharepoint.com/sites/AdministratiefCentrum/_layouts/15/DocIdRedir.aspx?ID=ZNZWFNVS4K5P-369908624-14899</Url>
      <Description>ZNZWFNVS4K5P-369908624-14899</Description>
    </_dlc_DocIdUrl>
    <lcf76f155ced4ddcb4097134ff3c332f xmlns="711fc0d9-6421-4bf0-ba06-d53f872d9557">
      <Terms xmlns="http://schemas.microsoft.com/office/infopath/2007/PartnerControls"/>
    </lcf76f155ced4ddcb4097134ff3c332f>
    <bc49edf34bd541d7b1de4eb34992bf14 xmlns="574ada75-2ed3-4ccb-89c1-578023f03fff">
      <Terms xmlns="http://schemas.microsoft.com/office/infopath/2007/PartnerControls"/>
    </bc49edf34bd541d7b1de4eb34992bf14>
    <TaxCatchAll xmlns="574ada75-2ed3-4ccb-89c1-578023f03fff"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9693CFF-0A8F-411A-B5F6-5AF4BCADD137}"/>
</file>

<file path=customXml/itemProps2.xml><?xml version="1.0" encoding="utf-8"?>
<ds:datastoreItem xmlns:ds="http://schemas.openxmlformats.org/officeDocument/2006/customXml" ds:itemID="{9F0C3BF7-D18F-4DB0-B734-F639C4AC4E82}">
  <ds:schemaRefs>
    <ds:schemaRef ds:uri="http://schemas.microsoft.com/sharepoint/events"/>
  </ds:schemaRefs>
</ds:datastoreItem>
</file>

<file path=customXml/itemProps3.xml><?xml version="1.0" encoding="utf-8"?>
<ds:datastoreItem xmlns:ds="http://schemas.openxmlformats.org/officeDocument/2006/customXml" ds:itemID="{8B5C4A56-49EF-41C7-A2B0-6F5E37BA0BD6}">
  <ds:schemaRefs>
    <ds:schemaRef ds:uri="http://schemas.microsoft.com/sharepoint/v3/contenttype/forms"/>
  </ds:schemaRefs>
</ds:datastoreItem>
</file>

<file path=customXml/itemProps4.xml><?xml version="1.0" encoding="utf-8"?>
<ds:datastoreItem xmlns:ds="http://schemas.openxmlformats.org/officeDocument/2006/customXml" ds:itemID="{8A581020-E9AF-4D61-9F3B-5974B478D712}">
  <ds:schemaRefs>
    <ds:schemaRef ds:uri="http://purl.org/dc/terms/"/>
    <ds:schemaRef ds:uri="http://purl.org/dc/elements/1.1/"/>
    <ds:schemaRef ds:uri="http://purl.org/dc/dcmitype/"/>
    <ds:schemaRef ds:uri="e02a3361-7974-484b-a76d-2233ca1ef497"/>
    <ds:schemaRef ds:uri="http://schemas.microsoft.com/office/2006/metadata/properties"/>
    <ds:schemaRef ds:uri="http://www.w3.org/XML/1998/namespace"/>
    <ds:schemaRef ds:uri="http://schemas.microsoft.com/office/2006/documentManagement/types"/>
    <ds:schemaRef ds:uri="c57679ad-bf11-4d8c-8c34-d637af7733a6"/>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ADE42976-F666-4BE3-AC97-655F43602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17-177 OBRA BAKEN HUISSTIJL BRIEFPAPIER WORD 2 (1)</Template>
  <TotalTime>1</TotalTime>
  <Pages>2</Pages>
  <Words>532</Words>
  <Characters>2927</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Template</vt:lpstr>
    </vt:vector>
  </TitlesOfParts>
  <Manager/>
  <Company>Obra Baken</Company>
  <LinksUpToDate>false</LinksUpToDate>
  <CharactersWithSpaces>3453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Karlien</dc:creator>
  <cp:keywords/>
  <dc:description/>
  <cp:lastModifiedBy>Karin Priem</cp:lastModifiedBy>
  <cp:revision>2</cp:revision>
  <dcterms:created xsi:type="dcterms:W3CDTF">2022-11-16T10:11:00Z</dcterms:created>
  <dcterms:modified xsi:type="dcterms:W3CDTF">2022-11-16T10:11:00Z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0x0101007EF83DF889AD804E9B3A5FF463378B3D</vt:lpwstr>
  </property>
  <property fmtid="{D5CDD505-2E9C-101B-9397-08002B2CF9AE}" pid="3" name="_dlc_DocIdItemGuid">
    <vt:lpwstr>80ea79ea-2062-4272-af2b-1e2e24b17528</vt:lpwstr>
  </property>
</Properties>
</file>