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0FD9" w14:textId="77777777" w:rsidR="00FA40FA" w:rsidRDefault="00FA40FA" w:rsidP="006A1ED2">
      <w:pPr>
        <w:ind w:left="-142"/>
        <w:jc w:val="center"/>
        <w:rPr>
          <w:sz w:val="36"/>
          <w:szCs w:val="36"/>
        </w:rPr>
      </w:pPr>
    </w:p>
    <w:p w14:paraId="52800A8B" w14:textId="7DD29ECE" w:rsidR="00047271" w:rsidRDefault="00047271" w:rsidP="00047271">
      <w:pPr>
        <w:ind w:left="2832" w:firstLine="280"/>
        <w:rPr>
          <w:sz w:val="36"/>
          <w:szCs w:val="36"/>
        </w:rPr>
      </w:pPr>
    </w:p>
    <w:p w14:paraId="0049EF0C" w14:textId="39DF27B9" w:rsidR="00337F6D" w:rsidRDefault="00CE6816" w:rsidP="00047271">
      <w:pPr>
        <w:jc w:val="right"/>
        <w:rPr>
          <w:sz w:val="36"/>
          <w:szCs w:val="36"/>
        </w:rPr>
      </w:pPr>
      <w:r>
        <w:rPr>
          <w:sz w:val="36"/>
          <w:szCs w:val="36"/>
        </w:rPr>
        <w:t>Pegode</w:t>
      </w:r>
      <w:r w:rsidR="00337F6D">
        <w:rPr>
          <w:sz w:val="36"/>
          <w:szCs w:val="36"/>
        </w:rPr>
        <w:t xml:space="preserve"> </w:t>
      </w:r>
      <w:r w:rsidR="006A1ED2" w:rsidRPr="0035230F">
        <w:rPr>
          <w:sz w:val="36"/>
          <w:szCs w:val="36"/>
        </w:rPr>
        <w:t>zoek</w:t>
      </w:r>
      <w:r w:rsidR="00337F6D">
        <w:rPr>
          <w:sz w:val="36"/>
          <w:szCs w:val="36"/>
        </w:rPr>
        <w:t>t</w:t>
      </w:r>
      <w:r w:rsidR="006A1ED2" w:rsidRPr="0035230F">
        <w:rPr>
          <w:sz w:val="36"/>
          <w:szCs w:val="36"/>
        </w:rPr>
        <w:t xml:space="preserve"> </w:t>
      </w:r>
      <w:r w:rsidR="00BD3A0B">
        <w:rPr>
          <w:sz w:val="36"/>
          <w:szCs w:val="36"/>
        </w:rPr>
        <w:t>een</w:t>
      </w:r>
      <w:r w:rsidR="00047271">
        <w:rPr>
          <w:sz w:val="36"/>
          <w:szCs w:val="36"/>
        </w:rPr>
        <w:t xml:space="preserve"> woo</w:t>
      </w:r>
      <w:r w:rsidR="00BD3A0B">
        <w:rPr>
          <w:sz w:val="36"/>
          <w:szCs w:val="36"/>
        </w:rPr>
        <w:t>nbegeleid(st)er</w:t>
      </w:r>
      <w:r w:rsidR="00047271">
        <w:rPr>
          <w:sz w:val="36"/>
          <w:szCs w:val="36"/>
        </w:rPr>
        <w:br/>
        <w:t>voor woonproject Schelle</w:t>
      </w:r>
      <w:r w:rsidR="00BD3A0B">
        <w:rPr>
          <w:sz w:val="36"/>
          <w:szCs w:val="36"/>
        </w:rPr>
        <w:t xml:space="preserve"> </w:t>
      </w:r>
    </w:p>
    <w:p w14:paraId="66861C86" w14:textId="4BF75768" w:rsidR="00F35F3D" w:rsidRDefault="00F35F3D" w:rsidP="00F35F3D">
      <w:pPr>
        <w:jc w:val="both"/>
        <w:rPr>
          <w:iCs/>
          <w:color w:val="1F497D"/>
        </w:rPr>
      </w:pPr>
      <w:r w:rsidRPr="00283929">
        <w:rPr>
          <w:b/>
          <w:bCs/>
          <w:iCs/>
          <w:color w:val="1F497D"/>
        </w:rPr>
        <w:t>Pegode vzw</w:t>
      </w:r>
      <w:r w:rsidRPr="00283929">
        <w:rPr>
          <w:iCs/>
          <w:color w:val="1F497D"/>
        </w:rPr>
        <w:t xml:space="preserve"> is een netwerkorganisatie van verschillende autonome projecten. Samen ondersteunen we meer dan 750 mensen met een beperking op vlak van wonen, werken en vrije tijd. Dat doen we steeds op maat en in regie van de cliënt. Zo werken we aan de levenskwaliteit van onze cliënten en aan een inclusieve samenleving.</w:t>
      </w:r>
      <w:r w:rsidRPr="00283929">
        <w:rPr>
          <w:iCs/>
          <w:color w:val="1F497D"/>
        </w:rPr>
        <w:br/>
        <w:t>Pegode investeert in de deskundigheid, het engagement en de creativiteit van alle medewerkers.</w:t>
      </w:r>
    </w:p>
    <w:p w14:paraId="40422D98" w14:textId="2BCCD873" w:rsidR="00585BCF" w:rsidRDefault="00585BCF" w:rsidP="00585BCF">
      <w:pPr>
        <w:jc w:val="both"/>
        <w:rPr>
          <w:iCs/>
          <w:color w:val="1F497D"/>
        </w:rPr>
      </w:pPr>
      <w:r w:rsidRPr="00585BCF">
        <w:rPr>
          <w:iCs/>
          <w:color w:val="1F497D"/>
        </w:rPr>
        <w:t xml:space="preserve">In het </w:t>
      </w:r>
      <w:r w:rsidRPr="00585BCF">
        <w:rPr>
          <w:b/>
          <w:bCs/>
          <w:iCs/>
          <w:color w:val="1F497D"/>
        </w:rPr>
        <w:t>woonproject van Schelle</w:t>
      </w:r>
      <w:r w:rsidRPr="00585BCF">
        <w:rPr>
          <w:iCs/>
          <w:color w:val="1F497D"/>
        </w:rPr>
        <w:t xml:space="preserve"> wonen 6 mensen met een verstandelijke beperking onder 1 dak en worden 6 mensen ondersteund in aangrenzende studio’s. Een team begeleiders zorgt voor de nodige intensieve woonondersteuning.  </w:t>
      </w:r>
    </w:p>
    <w:p w14:paraId="0AD44243" w14:textId="77777777" w:rsidR="0065580F" w:rsidRDefault="0065580F" w:rsidP="00B054A0">
      <w:pPr>
        <w:spacing w:after="0"/>
        <w:rPr>
          <w:b/>
        </w:rPr>
      </w:pPr>
    </w:p>
    <w:p w14:paraId="17FB3FA6" w14:textId="43F8EFBE" w:rsidR="001D1E5D" w:rsidRDefault="00B054A0" w:rsidP="00B054A0">
      <w:pPr>
        <w:spacing w:after="0"/>
        <w:rPr>
          <w:b/>
        </w:rPr>
      </w:pPr>
      <w:r w:rsidRPr="00104E08">
        <w:rPr>
          <w:b/>
        </w:rPr>
        <w:t xml:space="preserve">Als </w:t>
      </w:r>
      <w:r w:rsidR="00BD3A0B" w:rsidRPr="00104E08">
        <w:rPr>
          <w:b/>
        </w:rPr>
        <w:t>woonbegeleid(st)er</w:t>
      </w:r>
      <w:r w:rsidR="00585BCF">
        <w:rPr>
          <w:b/>
        </w:rPr>
        <w:t xml:space="preserve"> </w:t>
      </w:r>
      <w:r w:rsidR="007C0ECE">
        <w:rPr>
          <w:b/>
        </w:rPr>
        <w:t>:</w:t>
      </w:r>
      <w:r w:rsidRPr="00104E08">
        <w:rPr>
          <w:b/>
        </w:rPr>
        <w:t xml:space="preserve"> </w:t>
      </w:r>
      <w:r w:rsidR="001D1E5D" w:rsidRPr="00104E08">
        <w:rPr>
          <w:b/>
        </w:rPr>
        <w:t xml:space="preserve"> </w:t>
      </w:r>
    </w:p>
    <w:p w14:paraId="42D81388" w14:textId="76722098" w:rsidR="00585BCF" w:rsidRDefault="00585BCF" w:rsidP="00B054A0">
      <w:pPr>
        <w:spacing w:after="0"/>
        <w:rPr>
          <w:b/>
        </w:rPr>
      </w:pPr>
    </w:p>
    <w:p w14:paraId="6A00BEA3" w14:textId="77777777" w:rsidR="00585BCF" w:rsidRPr="00585BCF" w:rsidRDefault="00585BCF" w:rsidP="00585BCF">
      <w:pPr>
        <w:numPr>
          <w:ilvl w:val="0"/>
          <w:numId w:val="6"/>
        </w:numPr>
        <w:overflowPunct w:val="0"/>
        <w:autoSpaceDE w:val="0"/>
        <w:autoSpaceDN w:val="0"/>
        <w:adjustRightInd w:val="0"/>
        <w:spacing w:after="0" w:line="240" w:lineRule="auto"/>
        <w:ind w:left="426" w:hanging="426"/>
        <w:jc w:val="both"/>
        <w:textAlignment w:val="baseline"/>
        <w:rPr>
          <w:rFonts w:ascii="Montserrat Light" w:eastAsia="Times New Roman" w:hAnsi="Montserrat Light" w:cs="Times New Roman"/>
          <w:lang w:eastAsia="nl-NL"/>
        </w:rPr>
      </w:pPr>
      <w:r w:rsidRPr="00585BCF">
        <w:rPr>
          <w:rFonts w:ascii="Montserrat Light" w:eastAsia="Times New Roman" w:hAnsi="Montserrat Light" w:cs="Times New Roman"/>
          <w:lang w:eastAsia="nl-NL"/>
        </w:rPr>
        <w:t>sta je samen met collega’s in voor de ondersteuning van cliënten op verschillende levensdomeinen (wonen, werken, vrije tijd, relaties, …). Je doet dit vertrekkend vanuit de behoefte of vraag van de cliënt, in samenwerking met de cliënt en zijn netwerk en gericht op de meest inclusieve werkwijze.</w:t>
      </w:r>
    </w:p>
    <w:p w14:paraId="72F657D6" w14:textId="3C5EB497" w:rsidR="00585BCF" w:rsidRPr="00585BCF" w:rsidRDefault="00585BCF" w:rsidP="00585BCF">
      <w:pPr>
        <w:numPr>
          <w:ilvl w:val="0"/>
          <w:numId w:val="6"/>
        </w:numPr>
        <w:overflowPunct w:val="0"/>
        <w:autoSpaceDE w:val="0"/>
        <w:autoSpaceDN w:val="0"/>
        <w:adjustRightInd w:val="0"/>
        <w:spacing w:after="0" w:line="240" w:lineRule="auto"/>
        <w:ind w:left="426" w:hanging="426"/>
        <w:jc w:val="both"/>
        <w:textAlignment w:val="baseline"/>
        <w:rPr>
          <w:rFonts w:ascii="Montserrat Light" w:eastAsia="Times New Roman" w:hAnsi="Montserrat Light" w:cs="Times New Roman"/>
          <w:lang w:eastAsia="nl-NL"/>
        </w:rPr>
      </w:pPr>
      <w:r w:rsidRPr="00585BCF">
        <w:rPr>
          <w:rFonts w:ascii="Montserrat Light" w:eastAsia="Times New Roman" w:hAnsi="Montserrat Light" w:cs="Times New Roman"/>
          <w:lang w:eastAsia="nl-NL"/>
        </w:rPr>
        <w:t>word je ingeschakeld in het permanentieteam,  waarbij je ook ’s avonds, ’s nachts, tijdens het weekend of op feestdagen w</w:t>
      </w:r>
      <w:r w:rsidR="008A057F">
        <w:rPr>
          <w:rFonts w:ascii="Montserrat Light" w:eastAsia="Times New Roman" w:hAnsi="Montserrat Light" w:cs="Times New Roman"/>
          <w:lang w:eastAsia="nl-NL"/>
        </w:rPr>
        <w:t>erkt</w:t>
      </w:r>
      <w:r w:rsidRPr="00585BCF">
        <w:rPr>
          <w:rFonts w:ascii="Montserrat Light" w:eastAsia="Times New Roman" w:hAnsi="Montserrat Light" w:cs="Times New Roman"/>
          <w:lang w:eastAsia="nl-NL"/>
        </w:rPr>
        <w:t xml:space="preserve">. </w:t>
      </w:r>
    </w:p>
    <w:p w14:paraId="096BF0ED" w14:textId="77777777" w:rsidR="00585BCF" w:rsidRDefault="00585BCF" w:rsidP="00B4158B">
      <w:pPr>
        <w:spacing w:after="0" w:line="240" w:lineRule="auto"/>
        <w:rPr>
          <w:b/>
        </w:rPr>
      </w:pPr>
    </w:p>
    <w:p w14:paraId="0F5683C7" w14:textId="5E82A113" w:rsidR="008C04BB" w:rsidRDefault="008C04BB" w:rsidP="00B4158B">
      <w:pPr>
        <w:spacing w:after="0" w:line="240" w:lineRule="auto"/>
        <w:rPr>
          <w:b/>
        </w:rPr>
      </w:pPr>
      <w:r w:rsidRPr="00104E08">
        <w:rPr>
          <w:b/>
        </w:rPr>
        <w:t>Wat verwachten we van je</w:t>
      </w:r>
      <w:r w:rsidR="00532C2C" w:rsidRPr="00104E08">
        <w:rPr>
          <w:b/>
        </w:rPr>
        <w:t xml:space="preserve"> </w:t>
      </w:r>
      <w:r w:rsidRPr="00104E08">
        <w:rPr>
          <w:b/>
        </w:rPr>
        <w:t>:</w:t>
      </w:r>
    </w:p>
    <w:p w14:paraId="546A3031" w14:textId="08C79CEC" w:rsidR="00585BCF" w:rsidRDefault="00585BCF" w:rsidP="00B4158B">
      <w:pPr>
        <w:spacing w:after="0" w:line="240" w:lineRule="auto"/>
        <w:rPr>
          <w:b/>
        </w:rPr>
      </w:pPr>
    </w:p>
    <w:p w14:paraId="03EDC51E" w14:textId="77777777" w:rsidR="00585BCF" w:rsidRPr="00585BCF" w:rsidRDefault="00585BCF" w:rsidP="00585BCF">
      <w:pPr>
        <w:pStyle w:val="Lijstalinea"/>
        <w:numPr>
          <w:ilvl w:val="0"/>
          <w:numId w:val="6"/>
        </w:numPr>
        <w:spacing w:after="0" w:line="240" w:lineRule="auto"/>
        <w:ind w:left="426"/>
        <w:jc w:val="both"/>
        <w:rPr>
          <w:rFonts w:ascii="Montserrat Light" w:hAnsi="Montserrat Light"/>
        </w:rPr>
      </w:pPr>
      <w:r w:rsidRPr="00585BCF">
        <w:rPr>
          <w:rFonts w:ascii="Montserrat Light" w:hAnsi="Montserrat Light"/>
        </w:rPr>
        <w:t>Je bent klantgericht en werkt vanuit een emancipatorische oriëntatie.</w:t>
      </w:r>
    </w:p>
    <w:p w14:paraId="53AFD01C" w14:textId="77777777" w:rsidR="00585BCF" w:rsidRPr="00585BCF" w:rsidRDefault="00585BCF" w:rsidP="00585BCF">
      <w:pPr>
        <w:pStyle w:val="Lijstalinea"/>
        <w:numPr>
          <w:ilvl w:val="0"/>
          <w:numId w:val="6"/>
        </w:numPr>
        <w:spacing w:after="0" w:line="240" w:lineRule="auto"/>
        <w:ind w:left="426"/>
        <w:jc w:val="both"/>
        <w:rPr>
          <w:rFonts w:ascii="Montserrat Light" w:hAnsi="Montserrat Light"/>
        </w:rPr>
      </w:pPr>
      <w:r w:rsidRPr="00585BCF">
        <w:rPr>
          <w:rFonts w:ascii="Montserrat Light" w:hAnsi="Montserrat Light"/>
        </w:rPr>
        <w:t>Je deed eerder al enige ervaring op in het werken met mensen met een beperking en gelooft in kansen en hun mogelijkheden, in inclusie en vraag gestuurd werken.</w:t>
      </w:r>
    </w:p>
    <w:p w14:paraId="1ACFB590" w14:textId="77777777" w:rsidR="00585BCF" w:rsidRPr="00585BCF" w:rsidRDefault="00585BCF" w:rsidP="00585BCF">
      <w:pPr>
        <w:pStyle w:val="Lijstalinea"/>
        <w:numPr>
          <w:ilvl w:val="0"/>
          <w:numId w:val="6"/>
        </w:numPr>
        <w:spacing w:after="0" w:line="240" w:lineRule="auto"/>
        <w:ind w:left="426"/>
        <w:jc w:val="both"/>
        <w:rPr>
          <w:rFonts w:ascii="Montserrat Light" w:hAnsi="Montserrat Light"/>
        </w:rPr>
      </w:pPr>
      <w:r w:rsidRPr="00585BCF">
        <w:rPr>
          <w:rFonts w:ascii="Montserrat Light" w:hAnsi="Montserrat Light"/>
        </w:rPr>
        <w:t>Ondanks je grote mate van zelfstandigheid, ben je een collega die gelooft in de kracht van een goede teamwerking. Je bent bereid vlot in het shiftensysteem mee te stappen en bent een flexibele collega wat betreft het invullen van diensten.</w:t>
      </w:r>
    </w:p>
    <w:p w14:paraId="2D7524AA" w14:textId="4184C0F5" w:rsidR="00585BCF" w:rsidRPr="00585BCF" w:rsidRDefault="00585BCF" w:rsidP="00585BCF">
      <w:pPr>
        <w:pStyle w:val="Lijstalinea"/>
        <w:numPr>
          <w:ilvl w:val="0"/>
          <w:numId w:val="6"/>
        </w:numPr>
        <w:spacing w:after="0" w:line="240" w:lineRule="auto"/>
        <w:ind w:left="426"/>
        <w:jc w:val="both"/>
        <w:rPr>
          <w:rFonts w:ascii="Montserrat Light" w:hAnsi="Montserrat Light"/>
        </w:rPr>
      </w:pPr>
      <w:r w:rsidRPr="00585BCF">
        <w:rPr>
          <w:rFonts w:ascii="Montserrat Light" w:hAnsi="Montserrat Light"/>
        </w:rPr>
        <w:t xml:space="preserve">Je bent sterk in organisatorisch plannen en kan administratieve taken vlot tot een goed einde brengen.  Je bent vaardig met outlook, word, </w:t>
      </w:r>
      <w:r w:rsidR="00191EA6">
        <w:rPr>
          <w:rFonts w:ascii="Montserrat Light" w:hAnsi="Montserrat Light"/>
        </w:rPr>
        <w:t>E</w:t>
      </w:r>
      <w:r w:rsidRPr="00585BCF">
        <w:rPr>
          <w:rFonts w:ascii="Montserrat Light" w:hAnsi="Montserrat Light"/>
        </w:rPr>
        <w:t xml:space="preserve">xcel en algemene </w:t>
      </w:r>
      <w:r>
        <w:rPr>
          <w:rFonts w:ascii="Montserrat Light" w:hAnsi="Montserrat Light"/>
        </w:rPr>
        <w:br/>
      </w:r>
      <w:r w:rsidRPr="00585BCF">
        <w:rPr>
          <w:rFonts w:ascii="Montserrat Light" w:hAnsi="Montserrat Light"/>
        </w:rPr>
        <w:t>PC –toepassingen</w:t>
      </w:r>
    </w:p>
    <w:p w14:paraId="2D3D74CE" w14:textId="4E963D75" w:rsidR="00585BCF" w:rsidRPr="00585BCF" w:rsidRDefault="00585BCF" w:rsidP="00585BCF">
      <w:pPr>
        <w:pStyle w:val="Lijstalinea"/>
        <w:numPr>
          <w:ilvl w:val="0"/>
          <w:numId w:val="6"/>
        </w:numPr>
        <w:spacing w:after="0" w:line="240" w:lineRule="auto"/>
        <w:ind w:left="426"/>
        <w:jc w:val="both"/>
        <w:rPr>
          <w:rFonts w:ascii="Montserrat Light" w:hAnsi="Montserrat Light"/>
        </w:rPr>
      </w:pPr>
      <w:r w:rsidRPr="00585BCF">
        <w:rPr>
          <w:rFonts w:ascii="Montserrat Light" w:hAnsi="Montserrat Light"/>
        </w:rPr>
        <w:t>Diploma: Je hebt een A</w:t>
      </w:r>
      <w:r>
        <w:rPr>
          <w:rFonts w:ascii="Montserrat Light" w:hAnsi="Montserrat Light"/>
        </w:rPr>
        <w:t>1</w:t>
      </w:r>
      <w:r w:rsidRPr="00585BCF">
        <w:rPr>
          <w:rFonts w:ascii="Montserrat Light" w:hAnsi="Montserrat Light"/>
        </w:rPr>
        <w:t xml:space="preserve"> diploma met pedagogische, sociale of psychologische oriëntatie met enige relevante ervaring. </w:t>
      </w:r>
    </w:p>
    <w:p w14:paraId="29B6C2FB" w14:textId="77777777" w:rsidR="00585BCF" w:rsidRPr="00917E67" w:rsidRDefault="00585BCF" w:rsidP="00585BCF">
      <w:pPr>
        <w:pStyle w:val="Lijstalinea"/>
        <w:spacing w:after="0" w:line="240" w:lineRule="auto"/>
        <w:jc w:val="both"/>
        <w:rPr>
          <w:rFonts w:ascii="Montserrat Light" w:hAnsi="Montserrat Light"/>
        </w:rPr>
      </w:pPr>
    </w:p>
    <w:p w14:paraId="6CDBCA65" w14:textId="46F07B87" w:rsidR="00585BCF" w:rsidRDefault="00585BCF" w:rsidP="00B4158B">
      <w:pPr>
        <w:spacing w:after="0" w:line="240" w:lineRule="auto"/>
        <w:rPr>
          <w:b/>
        </w:rPr>
      </w:pPr>
    </w:p>
    <w:p w14:paraId="12BFC72F" w14:textId="62490115" w:rsidR="00585BCF" w:rsidRDefault="00585BCF" w:rsidP="00B4158B">
      <w:pPr>
        <w:spacing w:after="0" w:line="240" w:lineRule="auto"/>
        <w:rPr>
          <w:b/>
        </w:rPr>
      </w:pPr>
    </w:p>
    <w:p w14:paraId="25BB6683" w14:textId="215867F0" w:rsidR="00585BCF" w:rsidRDefault="00585BCF" w:rsidP="00B4158B">
      <w:pPr>
        <w:spacing w:after="0" w:line="240" w:lineRule="auto"/>
        <w:rPr>
          <w:b/>
        </w:rPr>
      </w:pPr>
    </w:p>
    <w:p w14:paraId="57982C71" w14:textId="77777777" w:rsidR="00585BCF" w:rsidRPr="00104E08" w:rsidRDefault="00585BCF" w:rsidP="00B4158B">
      <w:pPr>
        <w:spacing w:after="0" w:line="240" w:lineRule="auto"/>
        <w:rPr>
          <w:b/>
        </w:rPr>
      </w:pPr>
    </w:p>
    <w:p w14:paraId="050A2CE2" w14:textId="77777777" w:rsidR="00DD2954" w:rsidRPr="00104E08" w:rsidRDefault="00DD2954" w:rsidP="00DD2954">
      <w:pPr>
        <w:spacing w:after="0" w:line="240" w:lineRule="auto"/>
        <w:jc w:val="both"/>
      </w:pPr>
    </w:p>
    <w:p w14:paraId="5B2FD708" w14:textId="244C6042" w:rsidR="006A1ED2" w:rsidRDefault="008A3E67" w:rsidP="008C04BB">
      <w:pPr>
        <w:spacing w:after="0"/>
        <w:rPr>
          <w:b/>
        </w:rPr>
      </w:pPr>
      <w:r w:rsidRPr="001F3F07">
        <w:rPr>
          <w:b/>
        </w:rPr>
        <w:t>Wat bieden wij</w:t>
      </w:r>
      <w:r w:rsidR="008C04BB" w:rsidRPr="001F3F07">
        <w:rPr>
          <w:b/>
        </w:rPr>
        <w:t xml:space="preserve"> </w:t>
      </w:r>
      <w:r w:rsidR="006A1ED2" w:rsidRPr="001F3F07">
        <w:rPr>
          <w:b/>
        </w:rPr>
        <w:t xml:space="preserve">? </w:t>
      </w:r>
    </w:p>
    <w:p w14:paraId="555935FB" w14:textId="77777777" w:rsidR="004725DF" w:rsidRPr="001F3F07" w:rsidRDefault="004725DF" w:rsidP="008C04BB">
      <w:pPr>
        <w:spacing w:after="0"/>
        <w:rPr>
          <w:b/>
        </w:rPr>
      </w:pPr>
    </w:p>
    <w:p w14:paraId="003A3766" w14:textId="27A6E1C5" w:rsidR="00ED1FA5" w:rsidRPr="00104E08" w:rsidRDefault="00D37A1A" w:rsidP="00A83414">
      <w:pPr>
        <w:pStyle w:val="Lijstalinea"/>
        <w:numPr>
          <w:ilvl w:val="0"/>
          <w:numId w:val="6"/>
        </w:numPr>
        <w:spacing w:after="0" w:line="240" w:lineRule="auto"/>
        <w:ind w:left="426"/>
        <w:rPr>
          <w:rFonts w:ascii="Montserrat Light" w:hAnsi="Montserrat Light"/>
        </w:rPr>
      </w:pPr>
      <w:r w:rsidRPr="00104E08">
        <w:rPr>
          <w:rFonts w:ascii="Montserrat Light" w:hAnsi="Montserrat Light"/>
        </w:rPr>
        <w:t xml:space="preserve">Een </w:t>
      </w:r>
      <w:r w:rsidR="006351DF">
        <w:rPr>
          <w:rFonts w:ascii="Montserrat Light" w:hAnsi="Montserrat Light"/>
        </w:rPr>
        <w:t>arbeids</w:t>
      </w:r>
      <w:r w:rsidR="00CF3CDE" w:rsidRPr="00104E08">
        <w:rPr>
          <w:rFonts w:ascii="Montserrat Light" w:hAnsi="Montserrat Light"/>
        </w:rPr>
        <w:t>overeenkomst</w:t>
      </w:r>
      <w:r w:rsidR="001E524E" w:rsidRPr="00104E08">
        <w:rPr>
          <w:rFonts w:ascii="Montserrat Light" w:hAnsi="Montserrat Light"/>
        </w:rPr>
        <w:t xml:space="preserve"> </w:t>
      </w:r>
      <w:r w:rsidR="006351DF">
        <w:rPr>
          <w:rFonts w:ascii="Montserrat Light" w:hAnsi="Montserrat Light"/>
        </w:rPr>
        <w:t xml:space="preserve">van bepaalde duur voor </w:t>
      </w:r>
      <w:r w:rsidR="00D56414">
        <w:rPr>
          <w:rFonts w:ascii="Montserrat Light" w:hAnsi="Montserrat Light"/>
        </w:rPr>
        <w:t>27</w:t>
      </w:r>
      <w:r w:rsidR="006351DF">
        <w:rPr>
          <w:rFonts w:ascii="Montserrat Light" w:hAnsi="Montserrat Light"/>
        </w:rPr>
        <w:t>/38</w:t>
      </w:r>
      <w:r w:rsidR="006351DF" w:rsidRPr="0014636A">
        <w:rPr>
          <w:rFonts w:ascii="Montserrat Light" w:hAnsi="Montserrat Light"/>
          <w:vertAlign w:val="superscript"/>
        </w:rPr>
        <w:t>ste</w:t>
      </w:r>
      <w:r w:rsidR="00935E11">
        <w:rPr>
          <w:rFonts w:ascii="Montserrat Light" w:hAnsi="Montserrat Light"/>
        </w:rPr>
        <w:t xml:space="preserve"> </w:t>
      </w:r>
      <w:r w:rsidR="00D56414">
        <w:rPr>
          <w:rFonts w:ascii="Montserrat Light" w:hAnsi="Montserrat Light"/>
        </w:rPr>
        <w:t>tot en met 31/12/2023</w:t>
      </w:r>
      <w:r w:rsidR="00002251">
        <w:rPr>
          <w:rFonts w:ascii="Montserrat Light" w:hAnsi="Montserrat Light"/>
        </w:rPr>
        <w:t>.</w:t>
      </w:r>
      <w:r w:rsidR="0014636A">
        <w:rPr>
          <w:rFonts w:ascii="Montserrat Light" w:hAnsi="Montserrat Light"/>
        </w:rPr>
        <w:t xml:space="preserve"> Opstart zo snel mogelijk.</w:t>
      </w:r>
    </w:p>
    <w:p w14:paraId="1E02D07D" w14:textId="7043765B" w:rsidR="001E524E" w:rsidRPr="00104E08" w:rsidRDefault="001E524E" w:rsidP="00D37A1A">
      <w:pPr>
        <w:pStyle w:val="Lijstalinea"/>
        <w:numPr>
          <w:ilvl w:val="0"/>
          <w:numId w:val="6"/>
        </w:numPr>
        <w:spacing w:after="0" w:line="240" w:lineRule="auto"/>
        <w:ind w:left="426"/>
        <w:jc w:val="both"/>
        <w:rPr>
          <w:rFonts w:ascii="Montserrat Light" w:hAnsi="Montserrat Light"/>
        </w:rPr>
      </w:pPr>
      <w:r w:rsidRPr="00104E08">
        <w:rPr>
          <w:rFonts w:ascii="Montserrat Light" w:hAnsi="Montserrat Light"/>
        </w:rPr>
        <w:t>Loon en anciënniteit volgens de barema</w:t>
      </w:r>
      <w:r w:rsidR="006351DF">
        <w:rPr>
          <w:rFonts w:ascii="Montserrat Light" w:hAnsi="Montserrat Light"/>
        </w:rPr>
        <w:t xml:space="preserve"> B1c</w:t>
      </w:r>
      <w:r w:rsidRPr="00104E08">
        <w:rPr>
          <w:rFonts w:ascii="Montserrat Light" w:hAnsi="Montserrat Light"/>
        </w:rPr>
        <w:t xml:space="preserve"> van paritair comité 319.01.</w:t>
      </w:r>
    </w:p>
    <w:p w14:paraId="5A78C37C" w14:textId="00785DA1" w:rsidR="00D37A1A" w:rsidRPr="00104E08" w:rsidRDefault="00ED1FA5" w:rsidP="00D37A1A">
      <w:pPr>
        <w:pStyle w:val="Lijstalinea"/>
        <w:numPr>
          <w:ilvl w:val="0"/>
          <w:numId w:val="6"/>
        </w:numPr>
        <w:spacing w:after="0" w:line="240" w:lineRule="auto"/>
        <w:ind w:left="426"/>
        <w:jc w:val="both"/>
        <w:rPr>
          <w:rFonts w:ascii="Montserrat Light" w:hAnsi="Montserrat Light"/>
        </w:rPr>
      </w:pPr>
      <w:r w:rsidRPr="00104E08">
        <w:rPr>
          <w:rFonts w:ascii="Montserrat Light" w:hAnsi="Montserrat Light"/>
        </w:rPr>
        <w:t xml:space="preserve">Een </w:t>
      </w:r>
      <w:r w:rsidR="00D37A1A" w:rsidRPr="00104E08">
        <w:rPr>
          <w:rFonts w:ascii="Montserrat Light" w:hAnsi="Montserrat Light"/>
        </w:rPr>
        <w:t>boeiende en afwisselende job, in een tof team van medewerkers die mensen en collegialiteit centraal zetten.</w:t>
      </w:r>
    </w:p>
    <w:p w14:paraId="6BFCE2F5" w14:textId="77777777" w:rsidR="008666DF" w:rsidRPr="003D46C4" w:rsidRDefault="008666DF" w:rsidP="003D46C4">
      <w:pPr>
        <w:spacing w:after="0" w:line="240" w:lineRule="auto"/>
        <w:ind w:left="66"/>
        <w:jc w:val="both"/>
        <w:rPr>
          <w:rFonts w:ascii="Montserrat Light" w:hAnsi="Montserrat Light"/>
          <w:sz w:val="24"/>
          <w:szCs w:val="24"/>
        </w:rPr>
      </w:pPr>
    </w:p>
    <w:p w14:paraId="57DB72BD" w14:textId="77777777" w:rsidR="00FE1172" w:rsidRDefault="00FE1172" w:rsidP="003E464F">
      <w:pPr>
        <w:spacing w:after="0"/>
        <w:rPr>
          <w:b/>
        </w:rPr>
      </w:pPr>
    </w:p>
    <w:p w14:paraId="20E9F97B" w14:textId="77777777" w:rsidR="00611F36" w:rsidRDefault="008C04BB" w:rsidP="00D37A1A">
      <w:pPr>
        <w:jc w:val="both"/>
        <w:rPr>
          <w:b/>
        </w:rPr>
      </w:pPr>
      <w:r w:rsidRPr="001F3F07">
        <w:rPr>
          <w:b/>
        </w:rPr>
        <w:t>Geïnteresseerd ?</w:t>
      </w:r>
      <w:r w:rsidR="00D37A1A">
        <w:rPr>
          <w:b/>
        </w:rPr>
        <w:t xml:space="preserve"> </w:t>
      </w:r>
    </w:p>
    <w:p w14:paraId="18CDAD0E" w14:textId="471EA189" w:rsidR="004725DF" w:rsidRDefault="00A60890" w:rsidP="00C1362B">
      <w:pPr>
        <w:rPr>
          <w:rFonts w:ascii="Montserrat Light" w:hAnsi="Montserrat Light"/>
        </w:rPr>
      </w:pPr>
      <w:r>
        <w:rPr>
          <w:rFonts w:ascii="Montserrat Light" w:hAnsi="Montserrat Light"/>
        </w:rPr>
        <w:t>S</w:t>
      </w:r>
      <w:r w:rsidR="00611F36" w:rsidRPr="00104E08">
        <w:rPr>
          <w:rFonts w:ascii="Montserrat Light" w:hAnsi="Montserrat Light"/>
        </w:rPr>
        <w:t xml:space="preserve">olliciteer </w:t>
      </w:r>
      <w:r>
        <w:rPr>
          <w:rFonts w:ascii="Montserrat Light" w:hAnsi="Montserrat Light"/>
        </w:rPr>
        <w:t>dan</w:t>
      </w:r>
      <w:r w:rsidR="003A31CD">
        <w:rPr>
          <w:rFonts w:ascii="Montserrat Light" w:hAnsi="Montserrat Light"/>
        </w:rPr>
        <w:t xml:space="preserve"> ten laatste op </w:t>
      </w:r>
      <w:r w:rsidR="00D56414">
        <w:rPr>
          <w:rFonts w:ascii="Montserrat Light" w:hAnsi="Montserrat Light"/>
        </w:rPr>
        <w:t>5 maart</w:t>
      </w:r>
      <w:r w:rsidR="00DD29E8">
        <w:rPr>
          <w:rFonts w:ascii="Montserrat Light" w:hAnsi="Montserrat Light"/>
        </w:rPr>
        <w:t xml:space="preserve"> 2023</w:t>
      </w:r>
      <w:r w:rsidR="00D37A1A" w:rsidRPr="00104E08">
        <w:rPr>
          <w:rFonts w:ascii="Montserrat Light" w:hAnsi="Montserrat Light"/>
        </w:rPr>
        <w:t xml:space="preserve"> per mail met motivatiebrief en CV t.a.v. </w:t>
      </w:r>
      <w:r w:rsidR="006351DF">
        <w:rPr>
          <w:rFonts w:ascii="Montserrat Light" w:hAnsi="Montserrat Light"/>
        </w:rPr>
        <w:t xml:space="preserve">Laura Marsoul naar </w:t>
      </w:r>
      <w:hyperlink r:id="rId11" w:history="1">
        <w:r w:rsidR="00E82627" w:rsidRPr="001F017D">
          <w:rPr>
            <w:rStyle w:val="Hyperlink"/>
            <w:rFonts w:ascii="Montserrat Light" w:hAnsi="Montserrat Light"/>
          </w:rPr>
          <w:t>katja.weymans@pegode.be</w:t>
        </w:r>
      </w:hyperlink>
      <w:r w:rsidR="00E82627">
        <w:rPr>
          <w:rFonts w:ascii="Montserrat Light" w:hAnsi="Montserrat Light"/>
        </w:rPr>
        <w:t xml:space="preserve"> </w:t>
      </w:r>
    </w:p>
    <w:p w14:paraId="1C241AF9" w14:textId="77777777" w:rsidR="003A31CD" w:rsidRDefault="003A31CD" w:rsidP="00C1362B">
      <w:pPr>
        <w:rPr>
          <w:rFonts w:ascii="Montserrat Light" w:hAnsi="Montserrat Light"/>
        </w:rPr>
      </w:pPr>
    </w:p>
    <w:p w14:paraId="2D7233FA" w14:textId="77777777" w:rsidR="00427B4F" w:rsidRDefault="00427B4F" w:rsidP="00C1362B">
      <w:pPr>
        <w:rPr>
          <w:rFonts w:ascii="Montserrat Light" w:hAnsi="Montserrat Light"/>
        </w:rPr>
      </w:pPr>
    </w:p>
    <w:p w14:paraId="002839DD" w14:textId="77777777" w:rsidR="00427B4F" w:rsidRDefault="00427B4F" w:rsidP="00C1362B">
      <w:pPr>
        <w:rPr>
          <w:rFonts w:ascii="Montserrat Light" w:hAnsi="Montserrat Light"/>
        </w:rPr>
      </w:pPr>
    </w:p>
    <w:p w14:paraId="266A59D9" w14:textId="77777777" w:rsidR="00A60890" w:rsidRDefault="00A60890" w:rsidP="00C1362B">
      <w:pPr>
        <w:rPr>
          <w:rFonts w:ascii="Montserrat Light" w:hAnsi="Montserrat Light"/>
        </w:rPr>
      </w:pPr>
    </w:p>
    <w:p w14:paraId="750964A0" w14:textId="77777777" w:rsidR="00A60890" w:rsidRPr="00104E08" w:rsidRDefault="00A60890" w:rsidP="00C1362B">
      <w:pPr>
        <w:rPr>
          <w:rFonts w:ascii="Montserrat Light" w:hAnsi="Montserrat Light"/>
        </w:rPr>
      </w:pPr>
    </w:p>
    <w:sectPr w:rsidR="00A60890" w:rsidRPr="00104E08" w:rsidSect="007C6EEE">
      <w:headerReference w:type="default" r:id="rId12"/>
      <w:footerReference w:type="default" r:id="rId13"/>
      <w:pgSz w:w="11906" w:h="16838"/>
      <w:pgMar w:top="1417" w:right="1417" w:bottom="1135" w:left="1417" w:header="708" w:footer="8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38408" w14:textId="77777777" w:rsidR="00F40432" w:rsidRDefault="00F40432">
      <w:pPr>
        <w:spacing w:after="0" w:line="240" w:lineRule="auto"/>
      </w:pPr>
      <w:r>
        <w:separator/>
      </w:r>
    </w:p>
  </w:endnote>
  <w:endnote w:type="continuationSeparator" w:id="0">
    <w:p w14:paraId="2FA2C1EE" w14:textId="77777777" w:rsidR="00F40432" w:rsidRDefault="00F40432">
      <w:pPr>
        <w:spacing w:after="0" w:line="240" w:lineRule="auto"/>
      </w:pPr>
      <w:r>
        <w:continuationSeparator/>
      </w:r>
    </w:p>
  </w:endnote>
  <w:endnote w:type="continuationNotice" w:id="1">
    <w:p w14:paraId="3A411F0E" w14:textId="77777777" w:rsidR="00F40432" w:rsidRDefault="00F404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Black">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ontserrat Ligh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2831" w14:textId="77777777" w:rsidR="007C6EEE" w:rsidRDefault="007C6EEE" w:rsidP="007C6EEE">
    <w:pPr>
      <w:pStyle w:val="Voettekst"/>
    </w:pPr>
    <w:r>
      <w:rPr>
        <w:noProof/>
        <w:lang w:eastAsia="nl-BE"/>
      </w:rPr>
      <mc:AlternateContent>
        <mc:Choice Requires="wps">
          <w:drawing>
            <wp:anchor distT="45720" distB="45720" distL="114300" distR="114300" simplePos="0" relativeHeight="251658240" behindDoc="0" locked="0" layoutInCell="1" allowOverlap="1" wp14:anchorId="7A12BF88" wp14:editId="3C4AC954">
              <wp:simplePos x="0" y="0"/>
              <wp:positionH relativeFrom="margin">
                <wp:posOffset>1576705</wp:posOffset>
              </wp:positionH>
              <wp:positionV relativeFrom="paragraph">
                <wp:posOffset>-635</wp:posOffset>
              </wp:positionV>
              <wp:extent cx="2943225" cy="1162050"/>
              <wp:effectExtent l="0" t="0" r="9525" b="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162050"/>
                      </a:xfrm>
                      <a:prstGeom prst="rect">
                        <a:avLst/>
                      </a:prstGeom>
                      <a:solidFill>
                        <a:srgbClr val="FFFFFF"/>
                      </a:solidFill>
                      <a:ln w="9525">
                        <a:noFill/>
                        <a:miter lim="800000"/>
                        <a:headEnd/>
                        <a:tailEnd/>
                      </a:ln>
                    </wps:spPr>
                    <wps:txbx>
                      <w:txbxContent>
                        <w:p w14:paraId="640B2E39" w14:textId="77777777" w:rsidR="007C6EEE" w:rsidRPr="00E92CF0" w:rsidRDefault="007C6EEE" w:rsidP="007C6EEE">
                          <w:pPr>
                            <w:rPr>
                              <w:rFonts w:ascii="Montserrat Light" w:hAnsi="Montserrat Light"/>
                              <w:color w:val="333333"/>
                              <w:sz w:val="18"/>
                              <w:szCs w:val="18"/>
                            </w:rPr>
                          </w:pPr>
                          <w:r w:rsidRPr="00E92CF0">
                            <w:rPr>
                              <w:rFonts w:ascii="Montserrat Light" w:hAnsi="Montserrat Light"/>
                              <w:color w:val="333333"/>
                              <w:sz w:val="18"/>
                              <w:szCs w:val="18"/>
                            </w:rPr>
                            <w:t>Pegode vzw werft aan op basis van competenties en talenten, ongeacht leeftijd, geslacht, afkomst.</w:t>
                          </w:r>
                          <w:r>
                            <w:rPr>
                              <w:rFonts w:ascii="Montserrat Light" w:hAnsi="Montserrat Light"/>
                              <w:color w:val="333333"/>
                              <w:sz w:val="18"/>
                              <w:szCs w:val="18"/>
                            </w:rPr>
                            <w:t xml:space="preserve"> </w:t>
                          </w:r>
                          <w:r w:rsidRPr="00E92CF0">
                            <w:rPr>
                              <w:rFonts w:ascii="Montserrat Light" w:hAnsi="Montserrat Light"/>
                              <w:color w:val="333333"/>
                              <w:sz w:val="18"/>
                              <w:szCs w:val="18"/>
                            </w:rPr>
                            <w:t xml:space="preserve">Maak alvast kennis met onze organisatie, bezoek: </w:t>
                          </w:r>
                          <w:r w:rsidRPr="00E92CF0">
                            <w:rPr>
                              <w:rFonts w:ascii="Montserrat Light" w:hAnsi="Montserrat Light"/>
                              <w:color w:val="333333"/>
                              <w:sz w:val="18"/>
                              <w:szCs w:val="18"/>
                              <w:u w:val="single"/>
                            </w:rPr>
                            <w:t>www.pegode.be</w:t>
                          </w:r>
                        </w:p>
                        <w:p w14:paraId="1BF93586" w14:textId="77777777" w:rsidR="007C6EEE" w:rsidRDefault="007C6EEE" w:rsidP="007C6E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12BF88" id="_x0000_t202" coordsize="21600,21600" o:spt="202" path="m,l,21600r21600,l21600,xe">
              <v:stroke joinstyle="miter"/>
              <v:path gradientshapeok="t" o:connecttype="rect"/>
            </v:shapetype>
            <v:shape id="Tekstvak 2" o:spid="_x0000_s1028" type="#_x0000_t202" style="position:absolute;margin-left:124.15pt;margin-top:-.05pt;width:231.75pt;height:91.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" stroked="f">
              <v:textbox>
                <w:txbxContent>
                  <w:p w14:paraId="640B2E39" w14:textId="77777777" w:rsidR="007C6EEE" w:rsidRPr="00E92CF0" w:rsidRDefault="007C6EEE" w:rsidP="007C6EEE">
                    <w:pPr>
                      <w:rPr>
                        <w:rFonts w:ascii="Montserrat Light" w:hAnsi="Montserrat Light"/>
                        <w:color w:val="333333"/>
                        <w:sz w:val="18"/>
                        <w:szCs w:val="18"/>
                      </w:rPr>
                    </w:pPr>
                    <w:r w:rsidRPr="00E92CF0">
                      <w:rPr>
                        <w:rFonts w:ascii="Montserrat Light" w:hAnsi="Montserrat Light"/>
                        <w:color w:val="333333"/>
                        <w:sz w:val="18"/>
                        <w:szCs w:val="18"/>
                      </w:rPr>
                      <w:t>Pegode vzw werft aan op basis van competenties en talenten, ongeacht leeftijd, geslacht, afkomst.</w:t>
                    </w:r>
                    <w:r>
                      <w:rPr>
                        <w:rFonts w:ascii="Montserrat Light" w:hAnsi="Montserrat Light"/>
                        <w:color w:val="333333"/>
                        <w:sz w:val="18"/>
                        <w:szCs w:val="18"/>
                      </w:rPr>
                      <w:t xml:space="preserve"> </w:t>
                    </w:r>
                    <w:r w:rsidRPr="00E92CF0">
                      <w:rPr>
                        <w:rFonts w:ascii="Montserrat Light" w:hAnsi="Montserrat Light"/>
                        <w:color w:val="333333"/>
                        <w:sz w:val="18"/>
                        <w:szCs w:val="18"/>
                      </w:rPr>
                      <w:t xml:space="preserve">Maak alvast kennis met onze organisatie, bezoek: </w:t>
                    </w:r>
                    <w:r w:rsidRPr="00E92CF0">
                      <w:rPr>
                        <w:rFonts w:ascii="Montserrat Light" w:hAnsi="Montserrat Light"/>
                        <w:color w:val="333333"/>
                        <w:sz w:val="18"/>
                        <w:szCs w:val="18"/>
                        <w:u w:val="single"/>
                      </w:rPr>
                      <w:t>www.pegode.be</w:t>
                    </w:r>
                  </w:p>
                  <w:p w14:paraId="1BF93586" w14:textId="77777777" w:rsidR="007C6EEE" w:rsidRDefault="007C6EEE" w:rsidP="007C6EEE"/>
                </w:txbxContent>
              </v:textbox>
              <w10:wrap type="square" anchorx="margin"/>
            </v:shape>
          </w:pict>
        </mc:Fallback>
      </mc:AlternateContent>
    </w:r>
    <w:r>
      <w:rPr>
        <w:noProof/>
        <w:lang w:eastAsia="nl-BE"/>
      </w:rPr>
      <mc:AlternateContent>
        <mc:Choice Requires="wps">
          <w:drawing>
            <wp:anchor distT="45720" distB="45720" distL="114300" distR="114300" simplePos="0" relativeHeight="251658241" behindDoc="1" locked="0" layoutInCell="1" allowOverlap="1" wp14:anchorId="1C1A7E59" wp14:editId="3F6DE636">
              <wp:simplePos x="0" y="0"/>
              <wp:positionH relativeFrom="column">
                <wp:posOffset>-461645</wp:posOffset>
              </wp:positionH>
              <wp:positionV relativeFrom="page">
                <wp:posOffset>9471660</wp:posOffset>
              </wp:positionV>
              <wp:extent cx="1948815" cy="6934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8815" cy="693420"/>
                      </a:xfrm>
                      <a:prstGeom prst="rect">
                        <a:avLst/>
                      </a:prstGeom>
                      <a:noFill/>
                      <a:ln w="9525">
                        <a:noFill/>
                        <a:miter lim="800000"/>
                        <a:headEnd/>
                        <a:tailEnd/>
                      </a:ln>
                    </wps:spPr>
                    <wps:txbx>
                      <w:txbxContent>
                        <w:p w14:paraId="137CE955" w14:textId="77777777" w:rsidR="007C6EEE" w:rsidRDefault="007C6EEE">
                          <w:r>
                            <w:rPr>
                              <w:noProof/>
                              <w:lang w:eastAsia="nl-BE"/>
                            </w:rPr>
                            <w:drawing>
                              <wp:inline distT="0" distB="0" distL="0" distR="0" wp14:anchorId="4EC9014B" wp14:editId="104378BC">
                                <wp:extent cx="1768510" cy="538473"/>
                                <wp:effectExtent l="0" t="0" r="317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ebook_butt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7275" cy="544187"/>
                                        </a:xfrm>
                                        <a:prstGeom prst="rect">
                                          <a:avLst/>
                                        </a:prstGeom>
                                      </pic:spPr>
                                    </pic:pic>
                                  </a:graphicData>
                                </a:graphic>
                              </wp:inline>
                            </w:drawing>
                          </w:r>
                        </w:p>
                        <w:p w14:paraId="3A102BD5" w14:textId="77777777" w:rsidR="007C6EEE" w:rsidRDefault="007C6EEE"/>
                        <w:p w14:paraId="196E6EEF" w14:textId="77777777" w:rsidR="007C6EEE" w:rsidRDefault="007C6EEE"/>
                        <w:p w14:paraId="3CA29786" w14:textId="77777777" w:rsidR="007C6EEE" w:rsidRDefault="007C6EEE"/>
                        <w:p w14:paraId="449BBB35" w14:textId="77777777" w:rsidR="007C6EEE" w:rsidRDefault="007C6EEE"/>
                        <w:p w14:paraId="2569BDB1" w14:textId="77777777" w:rsidR="007C6EEE" w:rsidRDefault="007C6EEE"/>
                        <w:p w14:paraId="649EF62E" w14:textId="77777777" w:rsidR="007C6EEE" w:rsidRDefault="007C6E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A7E59" id="_x0000_s1029" type="#_x0000_t202" style="position:absolute;margin-left:-36.35pt;margin-top:745.8pt;width:153.45pt;height:54.6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" filled="f" stroked="f">
              <v:textbox>
                <w:txbxContent>
                  <w:p w14:paraId="137CE955" w14:textId="77777777" w:rsidR="007C6EEE" w:rsidRDefault="007C6EEE">
                    <w:r>
                      <w:rPr>
                        <w:noProof/>
                        <w:lang w:eastAsia="nl-BE"/>
                      </w:rPr>
                      <w:drawing>
                        <wp:inline distT="0" distB="0" distL="0" distR="0" wp14:anchorId="4EC9014B" wp14:editId="104378BC">
                          <wp:extent cx="1768510" cy="538473"/>
                          <wp:effectExtent l="0" t="0" r="317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ebook_butt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7275" cy="544187"/>
                                  </a:xfrm>
                                  <a:prstGeom prst="rect">
                                    <a:avLst/>
                                  </a:prstGeom>
                                </pic:spPr>
                              </pic:pic>
                            </a:graphicData>
                          </a:graphic>
                        </wp:inline>
                      </w:drawing>
                    </w:r>
                  </w:p>
                  <w:p w14:paraId="3A102BD5" w14:textId="77777777" w:rsidR="007C6EEE" w:rsidRDefault="007C6EEE"/>
                  <w:p w14:paraId="196E6EEF" w14:textId="77777777" w:rsidR="007C6EEE" w:rsidRDefault="007C6EEE"/>
                  <w:p w14:paraId="3CA29786" w14:textId="77777777" w:rsidR="007C6EEE" w:rsidRDefault="007C6EEE"/>
                  <w:p w14:paraId="449BBB35" w14:textId="77777777" w:rsidR="007C6EEE" w:rsidRDefault="007C6EEE"/>
                  <w:p w14:paraId="2569BDB1" w14:textId="77777777" w:rsidR="007C6EEE" w:rsidRDefault="007C6EEE"/>
                  <w:p w14:paraId="649EF62E" w14:textId="77777777" w:rsidR="007C6EEE" w:rsidRDefault="007C6EEE"/>
                </w:txbxContent>
              </v:textbox>
              <w10:wrap type="square" anchory="page"/>
            </v:shape>
          </w:pict>
        </mc:Fallback>
      </mc:AlternateContent>
    </w:r>
    <w:r>
      <w:rPr>
        <w:noProof/>
        <w:lang w:eastAsia="nl-BE"/>
      </w:rPr>
      <mc:AlternateContent>
        <mc:Choice Requires="wps">
          <w:drawing>
            <wp:anchor distT="45720" distB="45720" distL="114300" distR="114300" simplePos="0" relativeHeight="251658242" behindDoc="0" locked="0" layoutInCell="1" allowOverlap="1" wp14:anchorId="76258333" wp14:editId="182736B6">
              <wp:simplePos x="0" y="0"/>
              <wp:positionH relativeFrom="column">
                <wp:posOffset>4987925</wp:posOffset>
              </wp:positionH>
              <wp:positionV relativeFrom="paragraph">
                <wp:posOffset>30187</wp:posOffset>
              </wp:positionV>
              <wp:extent cx="723265" cy="833755"/>
              <wp:effectExtent l="0" t="0" r="0" b="4445"/>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833755"/>
                      </a:xfrm>
                      <a:prstGeom prst="rect">
                        <a:avLst/>
                      </a:prstGeom>
                      <a:noFill/>
                      <a:ln w="9525">
                        <a:noFill/>
                        <a:miter lim="800000"/>
                        <a:headEnd/>
                        <a:tailEnd/>
                      </a:ln>
                    </wps:spPr>
                    <wps:txbx>
                      <w:txbxContent>
                        <w:p w14:paraId="02AD4602" w14:textId="77777777" w:rsidR="007C6EEE" w:rsidRDefault="007C6EEE">
                          <w:r>
                            <w:rPr>
                              <w:noProof/>
                              <w:lang w:eastAsia="nl-BE"/>
                            </w:rPr>
                            <w:drawing>
                              <wp:inline distT="0" distB="0" distL="0" distR="0" wp14:anchorId="5CCD1C9A" wp14:editId="43CF1789">
                                <wp:extent cx="525661" cy="690928"/>
                                <wp:effectExtent l="0" t="0" r="8255"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PH-label-Vergund-door-het-VAPH-30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54992" cy="7294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58333" id="_x0000_s1030" type="#_x0000_t202" style="position:absolute;margin-left:392.75pt;margin-top:2.4pt;width:56.95pt;height:65.6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" filled="f" stroked="f">
              <v:textbox>
                <w:txbxContent>
                  <w:p w14:paraId="02AD4602" w14:textId="77777777" w:rsidR="007C6EEE" w:rsidRDefault="007C6EEE">
                    <w:r>
                      <w:rPr>
                        <w:noProof/>
                        <w:lang w:eastAsia="nl-BE"/>
                      </w:rPr>
                      <w:drawing>
                        <wp:inline distT="0" distB="0" distL="0" distR="0" wp14:anchorId="5CCD1C9A" wp14:editId="43CF1789">
                          <wp:extent cx="525661" cy="690928"/>
                          <wp:effectExtent l="0" t="0" r="8255"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PH-label-Vergund-door-het-VAPH-30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54992" cy="729480"/>
                                  </a:xfrm>
                                  <a:prstGeom prst="rect">
                                    <a:avLst/>
                                  </a:prstGeom>
                                </pic:spPr>
                              </pic:pic>
                            </a:graphicData>
                          </a:graphic>
                        </wp:inline>
                      </w:drawing>
                    </w:r>
                  </w:p>
                </w:txbxContent>
              </v:textbox>
              <w10:wrap type="square"/>
            </v:shape>
          </w:pict>
        </mc:Fallback>
      </mc:AlternateContent>
    </w:r>
  </w:p>
  <w:p w14:paraId="4C6368BB" w14:textId="77777777" w:rsidR="007C6EEE" w:rsidRDefault="007C6EEE" w:rsidP="007C6EEE">
    <w:pPr>
      <w:pStyle w:val="Voettekst"/>
    </w:pPr>
  </w:p>
  <w:p w14:paraId="1CB5BC02" w14:textId="77777777" w:rsidR="007C6EEE" w:rsidRDefault="007C6EEE" w:rsidP="007C6EEE">
    <w:pPr>
      <w:pStyle w:val="Voettekst"/>
    </w:pPr>
  </w:p>
  <w:p w14:paraId="02FA5CB1" w14:textId="77777777" w:rsidR="007C6EEE" w:rsidRDefault="007C6EEE" w:rsidP="007C6E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0AAA8" w14:textId="77777777" w:rsidR="00F40432" w:rsidRDefault="00F40432">
      <w:pPr>
        <w:spacing w:after="0" w:line="240" w:lineRule="auto"/>
      </w:pPr>
      <w:r>
        <w:separator/>
      </w:r>
    </w:p>
  </w:footnote>
  <w:footnote w:type="continuationSeparator" w:id="0">
    <w:p w14:paraId="59910F28" w14:textId="77777777" w:rsidR="00F40432" w:rsidRDefault="00F40432">
      <w:pPr>
        <w:spacing w:after="0" w:line="240" w:lineRule="auto"/>
      </w:pPr>
      <w:r>
        <w:continuationSeparator/>
      </w:r>
    </w:p>
  </w:footnote>
  <w:footnote w:type="continuationNotice" w:id="1">
    <w:p w14:paraId="5CF1FF88" w14:textId="77777777" w:rsidR="00F40432" w:rsidRDefault="00F404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B878" w14:textId="77777777" w:rsidR="007C6EEE" w:rsidRDefault="007C6EEE" w:rsidP="00FA40FA">
    <w:pPr>
      <w:pStyle w:val="Koptekst"/>
      <w:jc w:val="right"/>
    </w:pPr>
    <w:r>
      <w:rPr>
        <w:noProof/>
        <w:lang w:eastAsia="nl-BE"/>
      </w:rPr>
      <mc:AlternateContent>
        <mc:Choice Requires="wps">
          <w:drawing>
            <wp:anchor distT="0" distB="0" distL="114300" distR="114300" simplePos="0" relativeHeight="251658244" behindDoc="0" locked="0" layoutInCell="1" allowOverlap="1" wp14:anchorId="735BA8DF" wp14:editId="6E5DE770">
              <wp:simplePos x="0" y="0"/>
              <wp:positionH relativeFrom="margin">
                <wp:posOffset>-69215</wp:posOffset>
              </wp:positionH>
              <wp:positionV relativeFrom="paragraph">
                <wp:posOffset>121920</wp:posOffset>
              </wp:positionV>
              <wp:extent cx="1718310" cy="1104900"/>
              <wp:effectExtent l="0" t="0" r="0" b="0"/>
              <wp:wrapNone/>
              <wp:docPr id="3" name="Tekstvak 3"/>
              <wp:cNvGraphicFramePr/>
              <a:graphic xmlns:a="http://schemas.openxmlformats.org/drawingml/2006/main">
                <a:graphicData uri="http://schemas.microsoft.com/office/word/2010/wordprocessingShape">
                  <wps:wsp>
                    <wps:cNvSpPr txBox="1"/>
                    <wps:spPr>
                      <a:xfrm>
                        <a:off x="0" y="0"/>
                        <a:ext cx="1718310" cy="1104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4A951" w14:textId="77777777" w:rsidR="007C6EEE" w:rsidRPr="00FA40FA" w:rsidRDefault="007C6EEE" w:rsidP="00B054A0">
                          <w:pPr>
                            <w:jc w:val="center"/>
                            <w:rPr>
                              <w:color w:val="FFFFFF" w:themeColor="background1"/>
                              <w:sz w:val="32"/>
                              <w:szCs w:val="32"/>
                            </w:rPr>
                          </w:pPr>
                          <w:r>
                            <w:rPr>
                              <w:color w:val="FFFFFF" w:themeColor="background1"/>
                              <w:sz w:val="32"/>
                              <w:szCs w:val="32"/>
                            </w:rPr>
                            <w:t xml:space="preserve">Ondersteunen op maat. </w:t>
                          </w:r>
                          <w:r>
                            <w:rPr>
                              <w:color w:val="FFFFFF" w:themeColor="background1"/>
                              <w:sz w:val="32"/>
                              <w:szCs w:val="32"/>
                            </w:rPr>
                            <w:br/>
                            <w:t>Iets voor jou ?</w:t>
                          </w:r>
                        </w:p>
                        <w:p w14:paraId="55B037A1" w14:textId="77777777" w:rsidR="007C6EEE" w:rsidRDefault="007C6E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BA8DF" id="_x0000_t202" coordsize="21600,21600" o:spt="202" path="m,l,21600r21600,l21600,xe">
              <v:stroke joinstyle="miter"/>
              <v:path gradientshapeok="t" o:connecttype="rect"/>
            </v:shapetype>
            <v:shape id="Tekstvak 3" o:spid="_x0000_s1026" type="#_x0000_t202" style="position:absolute;left:0;text-align:left;margin-left:-5.45pt;margin-top:9.6pt;width:135.3pt;height:87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" filled="f" stroked="f" strokeweight=".5pt">
              <v:textbox>
                <w:txbxContent>
                  <w:p w14:paraId="0A14A951" w14:textId="77777777" w:rsidR="007C6EEE" w:rsidRPr="00FA40FA" w:rsidRDefault="007C6EEE" w:rsidP="00B054A0">
                    <w:pPr>
                      <w:jc w:val="center"/>
                      <w:rPr>
                        <w:color w:val="FFFFFF" w:themeColor="background1"/>
                        <w:sz w:val="32"/>
                        <w:szCs w:val="32"/>
                      </w:rPr>
                    </w:pPr>
                    <w:r>
                      <w:rPr>
                        <w:color w:val="FFFFFF" w:themeColor="background1"/>
                        <w:sz w:val="32"/>
                        <w:szCs w:val="32"/>
                      </w:rPr>
                      <w:t xml:space="preserve">Ondersteunen op maat. </w:t>
                    </w:r>
                    <w:r>
                      <w:rPr>
                        <w:color w:val="FFFFFF" w:themeColor="background1"/>
                        <w:sz w:val="32"/>
                        <w:szCs w:val="32"/>
                      </w:rPr>
                      <w:br/>
                      <w:t>Iets voor jou ?</w:t>
                    </w:r>
                  </w:p>
                  <w:p w14:paraId="55B037A1" w14:textId="77777777" w:rsidR="007C6EEE" w:rsidRDefault="007C6EEE"/>
                </w:txbxContent>
              </v:textbox>
              <w10:wrap anchorx="margin"/>
            </v:shape>
          </w:pict>
        </mc:Fallback>
      </mc:AlternateContent>
    </w:r>
    <w:r>
      <w:rPr>
        <w:noProof/>
        <w:lang w:eastAsia="nl-BE"/>
      </w:rPr>
      <mc:AlternateContent>
        <mc:Choice Requires="wps">
          <w:drawing>
            <wp:anchor distT="0" distB="0" distL="114300" distR="114300" simplePos="0" relativeHeight="251658243" behindDoc="0" locked="0" layoutInCell="1" allowOverlap="1" wp14:anchorId="74687B96" wp14:editId="675A0FD8">
              <wp:simplePos x="0" y="0"/>
              <wp:positionH relativeFrom="column">
                <wp:posOffset>-204470</wp:posOffset>
              </wp:positionH>
              <wp:positionV relativeFrom="paragraph">
                <wp:posOffset>7620</wp:posOffset>
              </wp:positionV>
              <wp:extent cx="2028825" cy="1295400"/>
              <wp:effectExtent l="0" t="0" r="9525" b="209550"/>
              <wp:wrapNone/>
              <wp:docPr id="2" name="Toelichting met afgeronde rechthoek 2"/>
              <wp:cNvGraphicFramePr/>
              <a:graphic xmlns:a="http://schemas.openxmlformats.org/drawingml/2006/main">
                <a:graphicData uri="http://schemas.microsoft.com/office/word/2010/wordprocessingShape">
                  <wps:wsp>
                    <wps:cNvSpPr/>
                    <wps:spPr>
                      <a:xfrm>
                        <a:off x="0" y="0"/>
                        <a:ext cx="2028825" cy="1295400"/>
                      </a:xfrm>
                      <a:prstGeom prst="wedgeRoundRectCallout">
                        <a:avLst>
                          <a:gd name="adj1" fmla="val 31379"/>
                          <a:gd name="adj2" fmla="val 65705"/>
                          <a:gd name="adj3" fmla="val 16667"/>
                        </a:avLst>
                      </a:prstGeom>
                      <a:solidFill>
                        <a:srgbClr val="5AC4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D2038E" w14:textId="77777777" w:rsidR="007C6EEE" w:rsidRDefault="007C6EEE" w:rsidP="00FA40F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687B9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oelichting met afgeronde rechthoek 2" o:spid="_x0000_s1027" type="#_x0000_t62" style="position:absolute;left:0;text-align:left;margin-left:-16.1pt;margin-top:.6pt;width:159.75pt;height:10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" adj="17578,24992" fillcolor="#5ac4be" stroked="f" strokeweight="1pt">
              <v:textbox>
                <w:txbxContent>
                  <w:p w14:paraId="28D2038E" w14:textId="77777777" w:rsidR="007C6EEE" w:rsidRDefault="007C6EEE" w:rsidP="00FA40FA">
                    <w:pPr>
                      <w:jc w:val="center"/>
                    </w:pPr>
                  </w:p>
                </w:txbxContent>
              </v:textbox>
            </v:shape>
          </w:pict>
        </mc:Fallback>
      </mc:AlternateContent>
    </w:r>
    <w:r>
      <w:rPr>
        <w:noProof/>
        <w:lang w:eastAsia="nl-BE"/>
      </w:rPr>
      <w:drawing>
        <wp:inline distT="0" distB="0" distL="0" distR="0" wp14:anchorId="7AB652B2" wp14:editId="3F8F5DEA">
          <wp:extent cx="2070095" cy="733425"/>
          <wp:effectExtent l="0" t="0" r="698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kleuren.jpg"/>
                  <pic:cNvPicPr/>
                </pic:nvPicPr>
                <pic:blipFill rotWithShape="1">
                  <a:blip r:embed="rId1">
                    <a:extLst>
                      <a:ext uri="{28A0092B-C50C-407E-A947-70E740481C1C}">
                        <a14:useLocalDpi xmlns:a14="http://schemas.microsoft.com/office/drawing/2010/main" val="0"/>
                      </a:ext>
                    </a:extLst>
                  </a:blip>
                  <a:srcRect l="9724" t="16257" r="7216" b="12705"/>
                  <a:stretch/>
                </pic:blipFill>
                <pic:spPr bwMode="auto">
                  <a:xfrm>
                    <a:off x="0" y="0"/>
                    <a:ext cx="2122836" cy="75211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23pt;height:126.6pt" o:bullet="t">
        <v:imagedata r:id="rId1" o:title="4kleuren om te knippen"/>
      </v:shape>
    </w:pict>
  </w:numPicBullet>
  <w:abstractNum w:abstractNumId="0" w15:restartNumberingAfterBreak="0">
    <w:nsid w:val="0DDA24B9"/>
    <w:multiLevelType w:val="hybridMultilevel"/>
    <w:tmpl w:val="0812E6C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6B26DA8"/>
    <w:multiLevelType w:val="hybridMultilevel"/>
    <w:tmpl w:val="9072CF0C"/>
    <w:lvl w:ilvl="0" w:tplc="9A94B848">
      <w:start w:val="1"/>
      <w:numFmt w:val="bullet"/>
      <w:pStyle w:val="opsomming"/>
      <w:lvlText w:val=""/>
      <w:lvlJc w:val="left"/>
      <w:pPr>
        <w:tabs>
          <w:tab w:val="num" w:pos="1068"/>
        </w:tabs>
        <w:ind w:left="1068" w:hanging="360"/>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21CA68DB"/>
    <w:multiLevelType w:val="hybridMultilevel"/>
    <w:tmpl w:val="D6565CC2"/>
    <w:lvl w:ilvl="0" w:tplc="08130009">
      <w:start w:val="1"/>
      <w:numFmt w:val="bullet"/>
      <w:lvlText w:val=""/>
      <w:lvlJc w:val="left"/>
      <w:pPr>
        <w:tabs>
          <w:tab w:val="num" w:pos="536"/>
        </w:tabs>
        <w:ind w:left="536" w:hanging="360"/>
      </w:pPr>
      <w:rPr>
        <w:rFonts w:ascii="Wingdings" w:hAnsi="Wingdings" w:hint="default"/>
      </w:rPr>
    </w:lvl>
    <w:lvl w:ilvl="1" w:tplc="04130003">
      <w:start w:val="1"/>
      <w:numFmt w:val="bullet"/>
      <w:lvlText w:val="o"/>
      <w:lvlJc w:val="left"/>
      <w:pPr>
        <w:tabs>
          <w:tab w:val="num" w:pos="1256"/>
        </w:tabs>
        <w:ind w:left="1256" w:hanging="360"/>
      </w:pPr>
      <w:rPr>
        <w:rFonts w:ascii="Courier New" w:hAnsi="Courier New" w:hint="default"/>
      </w:rPr>
    </w:lvl>
    <w:lvl w:ilvl="2" w:tplc="04130005">
      <w:start w:val="1"/>
      <w:numFmt w:val="bullet"/>
      <w:lvlText w:val=""/>
      <w:lvlJc w:val="left"/>
      <w:pPr>
        <w:tabs>
          <w:tab w:val="num" w:pos="360"/>
        </w:tabs>
        <w:ind w:left="360" w:hanging="360"/>
      </w:pPr>
      <w:rPr>
        <w:rFonts w:ascii="Wingdings" w:hAnsi="Wingdings" w:hint="default"/>
      </w:rPr>
    </w:lvl>
    <w:lvl w:ilvl="3" w:tplc="04130001">
      <w:start w:val="1"/>
      <w:numFmt w:val="bullet"/>
      <w:lvlText w:val=""/>
      <w:lvlJc w:val="left"/>
      <w:pPr>
        <w:tabs>
          <w:tab w:val="num" w:pos="2696"/>
        </w:tabs>
        <w:ind w:left="2696" w:hanging="360"/>
      </w:pPr>
      <w:rPr>
        <w:rFonts w:ascii="Symbol" w:hAnsi="Symbol" w:hint="default"/>
      </w:rPr>
    </w:lvl>
    <w:lvl w:ilvl="4" w:tplc="04130003" w:tentative="1">
      <w:start w:val="1"/>
      <w:numFmt w:val="bullet"/>
      <w:lvlText w:val="o"/>
      <w:lvlJc w:val="left"/>
      <w:pPr>
        <w:tabs>
          <w:tab w:val="num" w:pos="3416"/>
        </w:tabs>
        <w:ind w:left="3416" w:hanging="360"/>
      </w:pPr>
      <w:rPr>
        <w:rFonts w:ascii="Courier New" w:hAnsi="Courier New" w:hint="default"/>
      </w:rPr>
    </w:lvl>
    <w:lvl w:ilvl="5" w:tplc="04130005" w:tentative="1">
      <w:start w:val="1"/>
      <w:numFmt w:val="bullet"/>
      <w:lvlText w:val=""/>
      <w:lvlJc w:val="left"/>
      <w:pPr>
        <w:tabs>
          <w:tab w:val="num" w:pos="4136"/>
        </w:tabs>
        <w:ind w:left="4136" w:hanging="360"/>
      </w:pPr>
      <w:rPr>
        <w:rFonts w:ascii="Wingdings" w:hAnsi="Wingdings" w:hint="default"/>
      </w:rPr>
    </w:lvl>
    <w:lvl w:ilvl="6" w:tplc="04130001" w:tentative="1">
      <w:start w:val="1"/>
      <w:numFmt w:val="bullet"/>
      <w:lvlText w:val=""/>
      <w:lvlJc w:val="left"/>
      <w:pPr>
        <w:tabs>
          <w:tab w:val="num" w:pos="4856"/>
        </w:tabs>
        <w:ind w:left="4856" w:hanging="360"/>
      </w:pPr>
      <w:rPr>
        <w:rFonts w:ascii="Symbol" w:hAnsi="Symbol" w:hint="default"/>
      </w:rPr>
    </w:lvl>
    <w:lvl w:ilvl="7" w:tplc="04130003" w:tentative="1">
      <w:start w:val="1"/>
      <w:numFmt w:val="bullet"/>
      <w:lvlText w:val="o"/>
      <w:lvlJc w:val="left"/>
      <w:pPr>
        <w:tabs>
          <w:tab w:val="num" w:pos="5576"/>
        </w:tabs>
        <w:ind w:left="5576" w:hanging="360"/>
      </w:pPr>
      <w:rPr>
        <w:rFonts w:ascii="Courier New" w:hAnsi="Courier New" w:hint="default"/>
      </w:rPr>
    </w:lvl>
    <w:lvl w:ilvl="8" w:tplc="04130005" w:tentative="1">
      <w:start w:val="1"/>
      <w:numFmt w:val="bullet"/>
      <w:lvlText w:val=""/>
      <w:lvlJc w:val="left"/>
      <w:pPr>
        <w:tabs>
          <w:tab w:val="num" w:pos="6296"/>
        </w:tabs>
        <w:ind w:left="6296" w:hanging="360"/>
      </w:pPr>
      <w:rPr>
        <w:rFonts w:ascii="Wingdings" w:hAnsi="Wingdings" w:hint="default"/>
      </w:rPr>
    </w:lvl>
  </w:abstractNum>
  <w:abstractNum w:abstractNumId="3" w15:restartNumberingAfterBreak="0">
    <w:nsid w:val="42382BF6"/>
    <w:multiLevelType w:val="hybridMultilevel"/>
    <w:tmpl w:val="62364D30"/>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 w15:restartNumberingAfterBreak="0">
    <w:nsid w:val="68606E7A"/>
    <w:multiLevelType w:val="hybridMultilevel"/>
    <w:tmpl w:val="59D83C58"/>
    <w:lvl w:ilvl="0" w:tplc="8820C93A">
      <w:numFmt w:val="bullet"/>
      <w:lvlText w:val="-"/>
      <w:lvlJc w:val="left"/>
      <w:pPr>
        <w:ind w:left="720" w:hanging="360"/>
      </w:pPr>
      <w:rPr>
        <w:rFonts w:ascii="Montserrat Black" w:eastAsiaTheme="minorHAnsi" w:hAnsi="Montserrat Black"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C4574CF"/>
    <w:multiLevelType w:val="hybridMultilevel"/>
    <w:tmpl w:val="401CD010"/>
    <w:lvl w:ilvl="0" w:tplc="547C9322">
      <w:start w:val="1"/>
      <w:numFmt w:val="bullet"/>
      <w:lvlText w:val=""/>
      <w:lvlPicBulletId w:val="0"/>
      <w:lvlJc w:val="left"/>
      <w:pPr>
        <w:ind w:left="1146" w:hanging="360"/>
      </w:pPr>
      <w:rPr>
        <w:rFonts w:ascii="Symbol" w:hAnsi="Symbol" w:hint="default"/>
        <w:color w:val="auto"/>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num w:numId="1" w16cid:durableId="852764902">
    <w:abstractNumId w:val="3"/>
  </w:num>
  <w:num w:numId="2" w16cid:durableId="875316366">
    <w:abstractNumId w:val="2"/>
  </w:num>
  <w:num w:numId="3" w16cid:durableId="526872012">
    <w:abstractNumId w:val="1"/>
  </w:num>
  <w:num w:numId="4" w16cid:durableId="1914199867">
    <w:abstractNumId w:val="1"/>
  </w:num>
  <w:num w:numId="5" w16cid:durableId="695349819">
    <w:abstractNumId w:val="1"/>
  </w:num>
  <w:num w:numId="6" w16cid:durableId="271910116">
    <w:abstractNumId w:val="5"/>
  </w:num>
  <w:num w:numId="7" w16cid:durableId="86313787">
    <w:abstractNumId w:val="4"/>
  </w:num>
  <w:num w:numId="8" w16cid:durableId="1484196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ED2"/>
    <w:rsid w:val="000020ED"/>
    <w:rsid w:val="00002251"/>
    <w:rsid w:val="00004E5A"/>
    <w:rsid w:val="00010621"/>
    <w:rsid w:val="000126F7"/>
    <w:rsid w:val="00014444"/>
    <w:rsid w:val="00020DF9"/>
    <w:rsid w:val="00027D61"/>
    <w:rsid w:val="000304B8"/>
    <w:rsid w:val="00037A11"/>
    <w:rsid w:val="00037AE8"/>
    <w:rsid w:val="0004204C"/>
    <w:rsid w:val="00042893"/>
    <w:rsid w:val="00047271"/>
    <w:rsid w:val="000505E8"/>
    <w:rsid w:val="000539D4"/>
    <w:rsid w:val="000540CF"/>
    <w:rsid w:val="00054A1C"/>
    <w:rsid w:val="000615D1"/>
    <w:rsid w:val="000662C0"/>
    <w:rsid w:val="000704B0"/>
    <w:rsid w:val="000760A4"/>
    <w:rsid w:val="00077C37"/>
    <w:rsid w:val="00085D36"/>
    <w:rsid w:val="000906E9"/>
    <w:rsid w:val="0009700A"/>
    <w:rsid w:val="000A146B"/>
    <w:rsid w:val="000A5A6B"/>
    <w:rsid w:val="000A75CD"/>
    <w:rsid w:val="000B19E5"/>
    <w:rsid w:val="000B4C3C"/>
    <w:rsid w:val="000B6D13"/>
    <w:rsid w:val="000D6734"/>
    <w:rsid w:val="000D6B00"/>
    <w:rsid w:val="000E0991"/>
    <w:rsid w:val="000E163F"/>
    <w:rsid w:val="000E30B7"/>
    <w:rsid w:val="000E55EA"/>
    <w:rsid w:val="000E7388"/>
    <w:rsid w:val="000F4A32"/>
    <w:rsid w:val="000F5DD5"/>
    <w:rsid w:val="00104E08"/>
    <w:rsid w:val="0010718F"/>
    <w:rsid w:val="00115DAF"/>
    <w:rsid w:val="00116630"/>
    <w:rsid w:val="00120D70"/>
    <w:rsid w:val="001224CE"/>
    <w:rsid w:val="00126DE3"/>
    <w:rsid w:val="00127DD6"/>
    <w:rsid w:val="001333DC"/>
    <w:rsid w:val="001344DB"/>
    <w:rsid w:val="00144CDF"/>
    <w:rsid w:val="0014636A"/>
    <w:rsid w:val="0015088A"/>
    <w:rsid w:val="00153539"/>
    <w:rsid w:val="00153C0B"/>
    <w:rsid w:val="00154CD9"/>
    <w:rsid w:val="0016052D"/>
    <w:rsid w:val="00161100"/>
    <w:rsid w:val="0016293C"/>
    <w:rsid w:val="00162BF6"/>
    <w:rsid w:val="0018128D"/>
    <w:rsid w:val="00181B68"/>
    <w:rsid w:val="00181F43"/>
    <w:rsid w:val="00183360"/>
    <w:rsid w:val="0019194D"/>
    <w:rsid w:val="00191EA6"/>
    <w:rsid w:val="00193933"/>
    <w:rsid w:val="00194E8B"/>
    <w:rsid w:val="001977FC"/>
    <w:rsid w:val="00197A40"/>
    <w:rsid w:val="001A11EE"/>
    <w:rsid w:val="001A14DB"/>
    <w:rsid w:val="001A1A22"/>
    <w:rsid w:val="001A2089"/>
    <w:rsid w:val="001A7EE4"/>
    <w:rsid w:val="001B263B"/>
    <w:rsid w:val="001B4B3D"/>
    <w:rsid w:val="001B6117"/>
    <w:rsid w:val="001B637D"/>
    <w:rsid w:val="001B6F0C"/>
    <w:rsid w:val="001C2422"/>
    <w:rsid w:val="001D14A8"/>
    <w:rsid w:val="001D1E5D"/>
    <w:rsid w:val="001D2EB7"/>
    <w:rsid w:val="001D739B"/>
    <w:rsid w:val="001D77A1"/>
    <w:rsid w:val="001E2730"/>
    <w:rsid w:val="001E2AD0"/>
    <w:rsid w:val="001E524E"/>
    <w:rsid w:val="001F14BD"/>
    <w:rsid w:val="001F3E30"/>
    <w:rsid w:val="001F3F07"/>
    <w:rsid w:val="001F781B"/>
    <w:rsid w:val="00220335"/>
    <w:rsid w:val="0022624C"/>
    <w:rsid w:val="00232430"/>
    <w:rsid w:val="002353DE"/>
    <w:rsid w:val="0024121A"/>
    <w:rsid w:val="00241F51"/>
    <w:rsid w:val="00244E33"/>
    <w:rsid w:val="00246D59"/>
    <w:rsid w:val="0025073F"/>
    <w:rsid w:val="002507BC"/>
    <w:rsid w:val="00251012"/>
    <w:rsid w:val="00252FDA"/>
    <w:rsid w:val="00272AB3"/>
    <w:rsid w:val="00283929"/>
    <w:rsid w:val="00293FC3"/>
    <w:rsid w:val="002A3253"/>
    <w:rsid w:val="002A7063"/>
    <w:rsid w:val="002A7E63"/>
    <w:rsid w:val="002A7F8D"/>
    <w:rsid w:val="002B2B91"/>
    <w:rsid w:val="002D7934"/>
    <w:rsid w:val="002E1875"/>
    <w:rsid w:val="002F6891"/>
    <w:rsid w:val="002F6EB5"/>
    <w:rsid w:val="002F7044"/>
    <w:rsid w:val="00302D20"/>
    <w:rsid w:val="00306AE4"/>
    <w:rsid w:val="0031303A"/>
    <w:rsid w:val="00315383"/>
    <w:rsid w:val="00316265"/>
    <w:rsid w:val="00320F28"/>
    <w:rsid w:val="00325536"/>
    <w:rsid w:val="0032733E"/>
    <w:rsid w:val="00337F6D"/>
    <w:rsid w:val="00343BAF"/>
    <w:rsid w:val="00346CA3"/>
    <w:rsid w:val="00355060"/>
    <w:rsid w:val="003643D5"/>
    <w:rsid w:val="003662D1"/>
    <w:rsid w:val="00366978"/>
    <w:rsid w:val="00371089"/>
    <w:rsid w:val="003747A6"/>
    <w:rsid w:val="003830C8"/>
    <w:rsid w:val="00386121"/>
    <w:rsid w:val="00390291"/>
    <w:rsid w:val="00393681"/>
    <w:rsid w:val="003969EA"/>
    <w:rsid w:val="00396B29"/>
    <w:rsid w:val="003A0187"/>
    <w:rsid w:val="003A09D5"/>
    <w:rsid w:val="003A1981"/>
    <w:rsid w:val="003A31CD"/>
    <w:rsid w:val="003A6B2F"/>
    <w:rsid w:val="003B409D"/>
    <w:rsid w:val="003B4D1C"/>
    <w:rsid w:val="003B6139"/>
    <w:rsid w:val="003C224F"/>
    <w:rsid w:val="003C57C0"/>
    <w:rsid w:val="003C6D6A"/>
    <w:rsid w:val="003D46C4"/>
    <w:rsid w:val="003D6961"/>
    <w:rsid w:val="003E07E5"/>
    <w:rsid w:val="003E261F"/>
    <w:rsid w:val="003E464F"/>
    <w:rsid w:val="003E5064"/>
    <w:rsid w:val="003F4806"/>
    <w:rsid w:val="00406D54"/>
    <w:rsid w:val="004105DE"/>
    <w:rsid w:val="00412049"/>
    <w:rsid w:val="00414567"/>
    <w:rsid w:val="00427B4F"/>
    <w:rsid w:val="00433E3E"/>
    <w:rsid w:val="00443194"/>
    <w:rsid w:val="004476AB"/>
    <w:rsid w:val="004479CF"/>
    <w:rsid w:val="00450355"/>
    <w:rsid w:val="00450909"/>
    <w:rsid w:val="00451BA7"/>
    <w:rsid w:val="00460336"/>
    <w:rsid w:val="004615CF"/>
    <w:rsid w:val="00462190"/>
    <w:rsid w:val="00465B46"/>
    <w:rsid w:val="00466D95"/>
    <w:rsid w:val="004725DF"/>
    <w:rsid w:val="00473788"/>
    <w:rsid w:val="00474E27"/>
    <w:rsid w:val="004756EB"/>
    <w:rsid w:val="00477802"/>
    <w:rsid w:val="00483543"/>
    <w:rsid w:val="00485FC7"/>
    <w:rsid w:val="0049482C"/>
    <w:rsid w:val="00496B72"/>
    <w:rsid w:val="004A0697"/>
    <w:rsid w:val="004A0749"/>
    <w:rsid w:val="004A125C"/>
    <w:rsid w:val="004A38F9"/>
    <w:rsid w:val="004A525A"/>
    <w:rsid w:val="004A6077"/>
    <w:rsid w:val="004A6913"/>
    <w:rsid w:val="004A6A19"/>
    <w:rsid w:val="004A7F84"/>
    <w:rsid w:val="004B39FE"/>
    <w:rsid w:val="004B474E"/>
    <w:rsid w:val="004B7216"/>
    <w:rsid w:val="004C6598"/>
    <w:rsid w:val="004D40C9"/>
    <w:rsid w:val="004E0964"/>
    <w:rsid w:val="004E1B05"/>
    <w:rsid w:val="004E7842"/>
    <w:rsid w:val="004F0726"/>
    <w:rsid w:val="004F22B6"/>
    <w:rsid w:val="004F6866"/>
    <w:rsid w:val="00501F6B"/>
    <w:rsid w:val="00504017"/>
    <w:rsid w:val="005065F6"/>
    <w:rsid w:val="005144B9"/>
    <w:rsid w:val="00516B16"/>
    <w:rsid w:val="00516E9B"/>
    <w:rsid w:val="005178CD"/>
    <w:rsid w:val="005238A4"/>
    <w:rsid w:val="0053115F"/>
    <w:rsid w:val="00532C2C"/>
    <w:rsid w:val="00532F30"/>
    <w:rsid w:val="0054258B"/>
    <w:rsid w:val="00554299"/>
    <w:rsid w:val="005608CB"/>
    <w:rsid w:val="00560E88"/>
    <w:rsid w:val="00562929"/>
    <w:rsid w:val="00562988"/>
    <w:rsid w:val="00570B3C"/>
    <w:rsid w:val="00582594"/>
    <w:rsid w:val="00585BCF"/>
    <w:rsid w:val="005872FC"/>
    <w:rsid w:val="00587E2F"/>
    <w:rsid w:val="0059636C"/>
    <w:rsid w:val="00596F19"/>
    <w:rsid w:val="0059706A"/>
    <w:rsid w:val="005B03EE"/>
    <w:rsid w:val="005B50BB"/>
    <w:rsid w:val="005B7ECD"/>
    <w:rsid w:val="005C4B6C"/>
    <w:rsid w:val="005C5EAA"/>
    <w:rsid w:val="005D04AF"/>
    <w:rsid w:val="005D38E0"/>
    <w:rsid w:val="005D3D73"/>
    <w:rsid w:val="005D5FFB"/>
    <w:rsid w:val="005D6BF5"/>
    <w:rsid w:val="005D7331"/>
    <w:rsid w:val="005D7678"/>
    <w:rsid w:val="005E06B2"/>
    <w:rsid w:val="005E1A6A"/>
    <w:rsid w:val="005E2E3C"/>
    <w:rsid w:val="005E324D"/>
    <w:rsid w:val="005E4400"/>
    <w:rsid w:val="005E7E96"/>
    <w:rsid w:val="005F5E60"/>
    <w:rsid w:val="005F7B55"/>
    <w:rsid w:val="00600A2A"/>
    <w:rsid w:val="00602A9E"/>
    <w:rsid w:val="00606E2A"/>
    <w:rsid w:val="00611F36"/>
    <w:rsid w:val="00612633"/>
    <w:rsid w:val="006126EA"/>
    <w:rsid w:val="00630A73"/>
    <w:rsid w:val="006339D5"/>
    <w:rsid w:val="00633A5B"/>
    <w:rsid w:val="006351DF"/>
    <w:rsid w:val="006359AA"/>
    <w:rsid w:val="00640C80"/>
    <w:rsid w:val="00641AD6"/>
    <w:rsid w:val="0064572E"/>
    <w:rsid w:val="00647E18"/>
    <w:rsid w:val="0065580F"/>
    <w:rsid w:val="006634B7"/>
    <w:rsid w:val="006654D7"/>
    <w:rsid w:val="00665510"/>
    <w:rsid w:val="00670547"/>
    <w:rsid w:val="00671C84"/>
    <w:rsid w:val="00672F66"/>
    <w:rsid w:val="00675D3B"/>
    <w:rsid w:val="00675FAF"/>
    <w:rsid w:val="006767D6"/>
    <w:rsid w:val="006778A9"/>
    <w:rsid w:val="00680848"/>
    <w:rsid w:val="00681574"/>
    <w:rsid w:val="006873E8"/>
    <w:rsid w:val="00694AF1"/>
    <w:rsid w:val="006A1ED2"/>
    <w:rsid w:val="006B10A9"/>
    <w:rsid w:val="006B147C"/>
    <w:rsid w:val="006B2922"/>
    <w:rsid w:val="006B3149"/>
    <w:rsid w:val="006B3631"/>
    <w:rsid w:val="006B39EC"/>
    <w:rsid w:val="006B4B1F"/>
    <w:rsid w:val="006B56A6"/>
    <w:rsid w:val="006C2408"/>
    <w:rsid w:val="006C28B2"/>
    <w:rsid w:val="006D0E49"/>
    <w:rsid w:val="006D1DE5"/>
    <w:rsid w:val="006D1F87"/>
    <w:rsid w:val="006E2699"/>
    <w:rsid w:val="006F00D1"/>
    <w:rsid w:val="006F2258"/>
    <w:rsid w:val="006F7638"/>
    <w:rsid w:val="00700688"/>
    <w:rsid w:val="0070101A"/>
    <w:rsid w:val="00703A02"/>
    <w:rsid w:val="007153C1"/>
    <w:rsid w:val="00724618"/>
    <w:rsid w:val="007450CA"/>
    <w:rsid w:val="0075379E"/>
    <w:rsid w:val="0075623D"/>
    <w:rsid w:val="00763235"/>
    <w:rsid w:val="0076597E"/>
    <w:rsid w:val="00766B7C"/>
    <w:rsid w:val="00766E75"/>
    <w:rsid w:val="00772525"/>
    <w:rsid w:val="00772ECC"/>
    <w:rsid w:val="00773867"/>
    <w:rsid w:val="007774EF"/>
    <w:rsid w:val="00786669"/>
    <w:rsid w:val="00787458"/>
    <w:rsid w:val="00791538"/>
    <w:rsid w:val="007951CE"/>
    <w:rsid w:val="007972FE"/>
    <w:rsid w:val="007A1BDE"/>
    <w:rsid w:val="007A4D1C"/>
    <w:rsid w:val="007A4F66"/>
    <w:rsid w:val="007A55E8"/>
    <w:rsid w:val="007A6512"/>
    <w:rsid w:val="007A7FAB"/>
    <w:rsid w:val="007B437B"/>
    <w:rsid w:val="007B64E5"/>
    <w:rsid w:val="007B76C3"/>
    <w:rsid w:val="007C0ECE"/>
    <w:rsid w:val="007C3F9A"/>
    <w:rsid w:val="007C6EEE"/>
    <w:rsid w:val="007D0A13"/>
    <w:rsid w:val="007D6170"/>
    <w:rsid w:val="007E19C8"/>
    <w:rsid w:val="007E2F68"/>
    <w:rsid w:val="007E31F6"/>
    <w:rsid w:val="007E50FF"/>
    <w:rsid w:val="007E57C0"/>
    <w:rsid w:val="007E5CCB"/>
    <w:rsid w:val="007F0C92"/>
    <w:rsid w:val="007F2B27"/>
    <w:rsid w:val="007F3E0C"/>
    <w:rsid w:val="007F6839"/>
    <w:rsid w:val="00803DDC"/>
    <w:rsid w:val="00804B2A"/>
    <w:rsid w:val="0081651A"/>
    <w:rsid w:val="00830C2B"/>
    <w:rsid w:val="00832CC2"/>
    <w:rsid w:val="008345DC"/>
    <w:rsid w:val="00834B98"/>
    <w:rsid w:val="00835EDC"/>
    <w:rsid w:val="0084343A"/>
    <w:rsid w:val="008463DA"/>
    <w:rsid w:val="008505C9"/>
    <w:rsid w:val="00850EA9"/>
    <w:rsid w:val="0086414A"/>
    <w:rsid w:val="00864A4B"/>
    <w:rsid w:val="00864EDE"/>
    <w:rsid w:val="008666DF"/>
    <w:rsid w:val="00867528"/>
    <w:rsid w:val="00870B24"/>
    <w:rsid w:val="00872332"/>
    <w:rsid w:val="00875C4D"/>
    <w:rsid w:val="00887E3F"/>
    <w:rsid w:val="00891B67"/>
    <w:rsid w:val="00892A11"/>
    <w:rsid w:val="00893CD4"/>
    <w:rsid w:val="0089725A"/>
    <w:rsid w:val="00897851"/>
    <w:rsid w:val="00897F01"/>
    <w:rsid w:val="008A057F"/>
    <w:rsid w:val="008A17A8"/>
    <w:rsid w:val="008A3E67"/>
    <w:rsid w:val="008A618F"/>
    <w:rsid w:val="008A7172"/>
    <w:rsid w:val="008B1311"/>
    <w:rsid w:val="008B2A3A"/>
    <w:rsid w:val="008B2B4B"/>
    <w:rsid w:val="008B66AF"/>
    <w:rsid w:val="008C04BB"/>
    <w:rsid w:val="008C0E9F"/>
    <w:rsid w:val="008C1054"/>
    <w:rsid w:val="008C300E"/>
    <w:rsid w:val="008D1E9F"/>
    <w:rsid w:val="008D7AAF"/>
    <w:rsid w:val="008E2BA5"/>
    <w:rsid w:val="00901A9C"/>
    <w:rsid w:val="00911846"/>
    <w:rsid w:val="00912968"/>
    <w:rsid w:val="009136F5"/>
    <w:rsid w:val="00915710"/>
    <w:rsid w:val="00917820"/>
    <w:rsid w:val="00917D74"/>
    <w:rsid w:val="009253EF"/>
    <w:rsid w:val="00927498"/>
    <w:rsid w:val="00935D62"/>
    <w:rsid w:val="00935E11"/>
    <w:rsid w:val="00936243"/>
    <w:rsid w:val="00942E27"/>
    <w:rsid w:val="0094539C"/>
    <w:rsid w:val="00957179"/>
    <w:rsid w:val="00974B17"/>
    <w:rsid w:val="00974B6A"/>
    <w:rsid w:val="00975CA6"/>
    <w:rsid w:val="00976497"/>
    <w:rsid w:val="00984142"/>
    <w:rsid w:val="00985C9B"/>
    <w:rsid w:val="00990060"/>
    <w:rsid w:val="00995C52"/>
    <w:rsid w:val="009A3E72"/>
    <w:rsid w:val="009A4995"/>
    <w:rsid w:val="009A5239"/>
    <w:rsid w:val="009B31C1"/>
    <w:rsid w:val="009C23EE"/>
    <w:rsid w:val="009C41EB"/>
    <w:rsid w:val="009C618F"/>
    <w:rsid w:val="009C6408"/>
    <w:rsid w:val="009C6E0A"/>
    <w:rsid w:val="009D3010"/>
    <w:rsid w:val="009D3217"/>
    <w:rsid w:val="009D6A52"/>
    <w:rsid w:val="009D7721"/>
    <w:rsid w:val="009D7CA1"/>
    <w:rsid w:val="009E1480"/>
    <w:rsid w:val="009E5B86"/>
    <w:rsid w:val="009E733A"/>
    <w:rsid w:val="00A0124A"/>
    <w:rsid w:val="00A06DAC"/>
    <w:rsid w:val="00A073BC"/>
    <w:rsid w:val="00A202C2"/>
    <w:rsid w:val="00A23C1E"/>
    <w:rsid w:val="00A25684"/>
    <w:rsid w:val="00A27AC6"/>
    <w:rsid w:val="00A3095F"/>
    <w:rsid w:val="00A31A30"/>
    <w:rsid w:val="00A330D3"/>
    <w:rsid w:val="00A33D95"/>
    <w:rsid w:val="00A37566"/>
    <w:rsid w:val="00A50131"/>
    <w:rsid w:val="00A523C9"/>
    <w:rsid w:val="00A528ED"/>
    <w:rsid w:val="00A60890"/>
    <w:rsid w:val="00A633B5"/>
    <w:rsid w:val="00A636F6"/>
    <w:rsid w:val="00A66476"/>
    <w:rsid w:val="00A667AA"/>
    <w:rsid w:val="00A67B52"/>
    <w:rsid w:val="00A72E33"/>
    <w:rsid w:val="00A75EDC"/>
    <w:rsid w:val="00A779B5"/>
    <w:rsid w:val="00A83414"/>
    <w:rsid w:val="00A87A81"/>
    <w:rsid w:val="00A90161"/>
    <w:rsid w:val="00A90E7B"/>
    <w:rsid w:val="00AA0552"/>
    <w:rsid w:val="00AA277B"/>
    <w:rsid w:val="00AA2FDB"/>
    <w:rsid w:val="00AB1DC2"/>
    <w:rsid w:val="00AB3176"/>
    <w:rsid w:val="00AC4C1E"/>
    <w:rsid w:val="00AC7AB5"/>
    <w:rsid w:val="00AC7CD4"/>
    <w:rsid w:val="00AD320F"/>
    <w:rsid w:val="00AD36C3"/>
    <w:rsid w:val="00AD38F0"/>
    <w:rsid w:val="00AD396D"/>
    <w:rsid w:val="00AD4B33"/>
    <w:rsid w:val="00AD68A1"/>
    <w:rsid w:val="00AE0245"/>
    <w:rsid w:val="00AE1431"/>
    <w:rsid w:val="00AE146A"/>
    <w:rsid w:val="00AE36F0"/>
    <w:rsid w:val="00AE39BF"/>
    <w:rsid w:val="00AF21F2"/>
    <w:rsid w:val="00AF6F6C"/>
    <w:rsid w:val="00B054A0"/>
    <w:rsid w:val="00B11842"/>
    <w:rsid w:val="00B12A6A"/>
    <w:rsid w:val="00B22C47"/>
    <w:rsid w:val="00B25EC1"/>
    <w:rsid w:val="00B300FA"/>
    <w:rsid w:val="00B3058D"/>
    <w:rsid w:val="00B40F1F"/>
    <w:rsid w:val="00B4158B"/>
    <w:rsid w:val="00B429CF"/>
    <w:rsid w:val="00B45712"/>
    <w:rsid w:val="00B4616E"/>
    <w:rsid w:val="00B52699"/>
    <w:rsid w:val="00B5667A"/>
    <w:rsid w:val="00B57D65"/>
    <w:rsid w:val="00B60E55"/>
    <w:rsid w:val="00B6487D"/>
    <w:rsid w:val="00B6634A"/>
    <w:rsid w:val="00B71AE1"/>
    <w:rsid w:val="00B75433"/>
    <w:rsid w:val="00B75F56"/>
    <w:rsid w:val="00B86246"/>
    <w:rsid w:val="00B87260"/>
    <w:rsid w:val="00B90568"/>
    <w:rsid w:val="00B9674A"/>
    <w:rsid w:val="00BC06A0"/>
    <w:rsid w:val="00BC43F7"/>
    <w:rsid w:val="00BC4ACE"/>
    <w:rsid w:val="00BC754B"/>
    <w:rsid w:val="00BC770E"/>
    <w:rsid w:val="00BC7898"/>
    <w:rsid w:val="00BD3A0B"/>
    <w:rsid w:val="00BE1735"/>
    <w:rsid w:val="00BE509C"/>
    <w:rsid w:val="00BE7DC1"/>
    <w:rsid w:val="00BF329D"/>
    <w:rsid w:val="00BF3B36"/>
    <w:rsid w:val="00BF7A34"/>
    <w:rsid w:val="00BF7E89"/>
    <w:rsid w:val="00C034A7"/>
    <w:rsid w:val="00C04860"/>
    <w:rsid w:val="00C129A8"/>
    <w:rsid w:val="00C12F12"/>
    <w:rsid w:val="00C1362B"/>
    <w:rsid w:val="00C20160"/>
    <w:rsid w:val="00C25624"/>
    <w:rsid w:val="00C27825"/>
    <w:rsid w:val="00C32390"/>
    <w:rsid w:val="00C33292"/>
    <w:rsid w:val="00C343EB"/>
    <w:rsid w:val="00C37C2F"/>
    <w:rsid w:val="00C424EF"/>
    <w:rsid w:val="00C44954"/>
    <w:rsid w:val="00C46988"/>
    <w:rsid w:val="00C503BD"/>
    <w:rsid w:val="00C614BD"/>
    <w:rsid w:val="00C61C11"/>
    <w:rsid w:val="00C6310E"/>
    <w:rsid w:val="00C63FD0"/>
    <w:rsid w:val="00C64AB7"/>
    <w:rsid w:val="00C65FF7"/>
    <w:rsid w:val="00C67775"/>
    <w:rsid w:val="00C67E23"/>
    <w:rsid w:val="00C7202E"/>
    <w:rsid w:val="00C826D4"/>
    <w:rsid w:val="00C83F62"/>
    <w:rsid w:val="00C85E73"/>
    <w:rsid w:val="00C86D30"/>
    <w:rsid w:val="00C942CA"/>
    <w:rsid w:val="00C94ED8"/>
    <w:rsid w:val="00C96122"/>
    <w:rsid w:val="00C96236"/>
    <w:rsid w:val="00C96D66"/>
    <w:rsid w:val="00CA26D8"/>
    <w:rsid w:val="00CA722B"/>
    <w:rsid w:val="00CA7B9A"/>
    <w:rsid w:val="00CA7D15"/>
    <w:rsid w:val="00CB0E20"/>
    <w:rsid w:val="00CB1600"/>
    <w:rsid w:val="00CB7A91"/>
    <w:rsid w:val="00CB7E50"/>
    <w:rsid w:val="00CC0D70"/>
    <w:rsid w:val="00CC1B3C"/>
    <w:rsid w:val="00CC33D4"/>
    <w:rsid w:val="00CC4C66"/>
    <w:rsid w:val="00CC6B28"/>
    <w:rsid w:val="00CD2C8B"/>
    <w:rsid w:val="00CD3446"/>
    <w:rsid w:val="00CD6152"/>
    <w:rsid w:val="00CE2112"/>
    <w:rsid w:val="00CE6007"/>
    <w:rsid w:val="00CE6816"/>
    <w:rsid w:val="00CE69BC"/>
    <w:rsid w:val="00CE7B9C"/>
    <w:rsid w:val="00CF0445"/>
    <w:rsid w:val="00CF12C1"/>
    <w:rsid w:val="00CF1437"/>
    <w:rsid w:val="00CF1806"/>
    <w:rsid w:val="00CF191A"/>
    <w:rsid w:val="00CF34B9"/>
    <w:rsid w:val="00CF3CDE"/>
    <w:rsid w:val="00CF5569"/>
    <w:rsid w:val="00D0077F"/>
    <w:rsid w:val="00D05645"/>
    <w:rsid w:val="00D206AE"/>
    <w:rsid w:val="00D215A0"/>
    <w:rsid w:val="00D21900"/>
    <w:rsid w:val="00D21F0A"/>
    <w:rsid w:val="00D2212D"/>
    <w:rsid w:val="00D261E1"/>
    <w:rsid w:val="00D269CF"/>
    <w:rsid w:val="00D34022"/>
    <w:rsid w:val="00D36DF8"/>
    <w:rsid w:val="00D37A1A"/>
    <w:rsid w:val="00D42A76"/>
    <w:rsid w:val="00D46AEE"/>
    <w:rsid w:val="00D50EB7"/>
    <w:rsid w:val="00D56414"/>
    <w:rsid w:val="00D57A29"/>
    <w:rsid w:val="00D617D9"/>
    <w:rsid w:val="00D62C9C"/>
    <w:rsid w:val="00D6737E"/>
    <w:rsid w:val="00D70C40"/>
    <w:rsid w:val="00D770D3"/>
    <w:rsid w:val="00D770D4"/>
    <w:rsid w:val="00D8325F"/>
    <w:rsid w:val="00D845A0"/>
    <w:rsid w:val="00D879B8"/>
    <w:rsid w:val="00DA2730"/>
    <w:rsid w:val="00DA68B6"/>
    <w:rsid w:val="00DB2E69"/>
    <w:rsid w:val="00DB31FD"/>
    <w:rsid w:val="00DC5A75"/>
    <w:rsid w:val="00DD0273"/>
    <w:rsid w:val="00DD02F3"/>
    <w:rsid w:val="00DD0BCA"/>
    <w:rsid w:val="00DD252A"/>
    <w:rsid w:val="00DD2954"/>
    <w:rsid w:val="00DD29E8"/>
    <w:rsid w:val="00DD2E1B"/>
    <w:rsid w:val="00DD4240"/>
    <w:rsid w:val="00DF1A0E"/>
    <w:rsid w:val="00E000C1"/>
    <w:rsid w:val="00E0030A"/>
    <w:rsid w:val="00E00D07"/>
    <w:rsid w:val="00E025AA"/>
    <w:rsid w:val="00E05ED9"/>
    <w:rsid w:val="00E05F7F"/>
    <w:rsid w:val="00E05FAE"/>
    <w:rsid w:val="00E064C4"/>
    <w:rsid w:val="00E0727B"/>
    <w:rsid w:val="00E12F49"/>
    <w:rsid w:val="00E21570"/>
    <w:rsid w:val="00E21C74"/>
    <w:rsid w:val="00E275F3"/>
    <w:rsid w:val="00E32CA0"/>
    <w:rsid w:val="00E3424C"/>
    <w:rsid w:val="00E41308"/>
    <w:rsid w:val="00E41B21"/>
    <w:rsid w:val="00E41F76"/>
    <w:rsid w:val="00E52A73"/>
    <w:rsid w:val="00E53555"/>
    <w:rsid w:val="00E54C61"/>
    <w:rsid w:val="00E552C7"/>
    <w:rsid w:val="00E56CCE"/>
    <w:rsid w:val="00E636AC"/>
    <w:rsid w:val="00E71028"/>
    <w:rsid w:val="00E713E9"/>
    <w:rsid w:val="00E75A56"/>
    <w:rsid w:val="00E76A79"/>
    <w:rsid w:val="00E82627"/>
    <w:rsid w:val="00E84194"/>
    <w:rsid w:val="00E8539E"/>
    <w:rsid w:val="00E93AA2"/>
    <w:rsid w:val="00EA380F"/>
    <w:rsid w:val="00EB0E0B"/>
    <w:rsid w:val="00EB1B8E"/>
    <w:rsid w:val="00EB1B91"/>
    <w:rsid w:val="00EB7234"/>
    <w:rsid w:val="00EC4344"/>
    <w:rsid w:val="00ED1FA5"/>
    <w:rsid w:val="00ED36C5"/>
    <w:rsid w:val="00ED460F"/>
    <w:rsid w:val="00EE2DEE"/>
    <w:rsid w:val="00EE3684"/>
    <w:rsid w:val="00EF0838"/>
    <w:rsid w:val="00EF3465"/>
    <w:rsid w:val="00EF5DBC"/>
    <w:rsid w:val="00F03C12"/>
    <w:rsid w:val="00F12C1A"/>
    <w:rsid w:val="00F1428C"/>
    <w:rsid w:val="00F15F1B"/>
    <w:rsid w:val="00F21D4E"/>
    <w:rsid w:val="00F3556F"/>
    <w:rsid w:val="00F35F3D"/>
    <w:rsid w:val="00F3723A"/>
    <w:rsid w:val="00F402A8"/>
    <w:rsid w:val="00F40432"/>
    <w:rsid w:val="00F406DB"/>
    <w:rsid w:val="00F425DD"/>
    <w:rsid w:val="00F42F72"/>
    <w:rsid w:val="00F43FFA"/>
    <w:rsid w:val="00F564EA"/>
    <w:rsid w:val="00F606EB"/>
    <w:rsid w:val="00F630B7"/>
    <w:rsid w:val="00F6638A"/>
    <w:rsid w:val="00F66E9E"/>
    <w:rsid w:val="00F75F2C"/>
    <w:rsid w:val="00F9153B"/>
    <w:rsid w:val="00F93C06"/>
    <w:rsid w:val="00F94E07"/>
    <w:rsid w:val="00F97A74"/>
    <w:rsid w:val="00FA01FF"/>
    <w:rsid w:val="00FA02CD"/>
    <w:rsid w:val="00FA40FA"/>
    <w:rsid w:val="00FB262D"/>
    <w:rsid w:val="00FD16D8"/>
    <w:rsid w:val="00FD7723"/>
    <w:rsid w:val="00FD7D19"/>
    <w:rsid w:val="00FE1172"/>
    <w:rsid w:val="00FF0E54"/>
    <w:rsid w:val="00FF18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DD8DD"/>
  <w15:chartTrackingRefBased/>
  <w15:docId w15:val="{65A3ADA2-4700-4A61-9CB8-5402283F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eastAsiaTheme="minorHAnsi" w:hAnsi="Montserrat" w:cstheme="minorBidi"/>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ED2"/>
    <w:pPr>
      <w:spacing w:after="160" w:line="259" w:lineRule="auto"/>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A1E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1ED2"/>
    <w:rPr>
      <w:rFonts w:cs="Arial"/>
      <w:sz w:val="22"/>
      <w:szCs w:val="22"/>
    </w:rPr>
  </w:style>
  <w:style w:type="paragraph" w:styleId="Voettekst">
    <w:name w:val="footer"/>
    <w:basedOn w:val="Standaard"/>
    <w:link w:val="VoettekstChar"/>
    <w:uiPriority w:val="99"/>
    <w:unhideWhenUsed/>
    <w:rsid w:val="006A1E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1ED2"/>
    <w:rPr>
      <w:rFonts w:cs="Arial"/>
      <w:sz w:val="22"/>
      <w:szCs w:val="22"/>
    </w:rPr>
  </w:style>
  <w:style w:type="paragraph" w:styleId="Lijstalinea">
    <w:name w:val="List Paragraph"/>
    <w:basedOn w:val="Standaard"/>
    <w:uiPriority w:val="34"/>
    <w:qFormat/>
    <w:rsid w:val="006A1ED2"/>
    <w:pPr>
      <w:ind w:left="720"/>
      <w:contextualSpacing/>
    </w:pPr>
  </w:style>
  <w:style w:type="character" w:styleId="Hyperlink">
    <w:name w:val="Hyperlink"/>
    <w:basedOn w:val="Standaardalinea-lettertype"/>
    <w:uiPriority w:val="99"/>
    <w:unhideWhenUsed/>
    <w:rsid w:val="00C503BD"/>
    <w:rPr>
      <w:color w:val="0563C1" w:themeColor="hyperlink"/>
      <w:u w:val="single"/>
    </w:rPr>
  </w:style>
  <w:style w:type="paragraph" w:customStyle="1" w:styleId="opsomming">
    <w:name w:val="opsomming"/>
    <w:basedOn w:val="Standaard"/>
    <w:rsid w:val="008C04BB"/>
    <w:pPr>
      <w:numPr>
        <w:numId w:val="3"/>
      </w:numPr>
      <w:spacing w:after="0" w:line="240" w:lineRule="auto"/>
    </w:pPr>
    <w:rPr>
      <w:rFonts w:ascii="Times New Roman" w:eastAsia="Times New Roman" w:hAnsi="Times New Roman" w:cs="Times New Roman"/>
      <w:sz w:val="28"/>
      <w:szCs w:val="20"/>
      <w:lang w:eastAsia="nl-NL"/>
    </w:rPr>
  </w:style>
  <w:style w:type="paragraph" w:styleId="Ballontekst">
    <w:name w:val="Balloon Text"/>
    <w:basedOn w:val="Standaard"/>
    <w:link w:val="BallontekstChar"/>
    <w:uiPriority w:val="99"/>
    <w:semiHidden/>
    <w:unhideWhenUsed/>
    <w:rsid w:val="003E464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E464F"/>
    <w:rPr>
      <w:rFonts w:ascii="Segoe UI" w:hAnsi="Segoe UI" w:cs="Segoe UI"/>
      <w:sz w:val="18"/>
      <w:szCs w:val="18"/>
    </w:rPr>
  </w:style>
  <w:style w:type="character" w:styleId="Onopgelostemelding">
    <w:name w:val="Unresolved Mention"/>
    <w:basedOn w:val="Standaardalinea-lettertype"/>
    <w:uiPriority w:val="99"/>
    <w:semiHidden/>
    <w:unhideWhenUsed/>
    <w:rsid w:val="00C94ED8"/>
    <w:rPr>
      <w:color w:val="605E5C"/>
      <w:shd w:val="clear" w:color="auto" w:fill="E1DFDD"/>
    </w:rPr>
  </w:style>
  <w:style w:type="paragraph" w:styleId="Geenafstand">
    <w:name w:val="No Spacing"/>
    <w:uiPriority w:val="1"/>
    <w:qFormat/>
    <w:rsid w:val="00585BCF"/>
    <w:pPr>
      <w:spacing w:after="0" w:line="240" w:lineRule="auto"/>
    </w:pPr>
    <w:rPr>
      <w:rFonts w:ascii="Comic Sans MS" w:eastAsia="Times New Roman" w:hAnsi="Comic Sans MS"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913482">
      <w:bodyDiv w:val="1"/>
      <w:marLeft w:val="0"/>
      <w:marRight w:val="0"/>
      <w:marTop w:val="0"/>
      <w:marBottom w:val="0"/>
      <w:divBdr>
        <w:top w:val="none" w:sz="0" w:space="0" w:color="auto"/>
        <w:left w:val="none" w:sz="0" w:space="0" w:color="auto"/>
        <w:bottom w:val="none" w:sz="0" w:space="0" w:color="auto"/>
        <w:right w:val="none" w:sz="0" w:space="0" w:color="auto"/>
      </w:divBdr>
    </w:div>
    <w:div w:id="139508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ja.weymans@pegode.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BEEAF16B5EBE45A91A1F23E095FD5C" ma:contentTypeVersion="15" ma:contentTypeDescription="Een nieuw document maken." ma:contentTypeScope="" ma:versionID="aaaf9ca1d520e2b52130d7572d48c566">
  <xsd:schema xmlns:xsd="http://www.w3.org/2001/XMLSchema" xmlns:xs="http://www.w3.org/2001/XMLSchema" xmlns:p="http://schemas.microsoft.com/office/2006/metadata/properties" xmlns:ns2="e369f191-ea49-441d-b127-383bf8141b0a" xmlns:ns3="d6d88e34-0df7-4edf-9886-4a7a399ca5d4" targetNamespace="http://schemas.microsoft.com/office/2006/metadata/properties" ma:root="true" ma:fieldsID="9fe9ba65706f614a05d237e8ca7f7277" ns2:_="" ns3:_="">
    <xsd:import namespace="e369f191-ea49-441d-b127-383bf8141b0a"/>
    <xsd:import namespace="d6d88e34-0df7-4edf-9886-4a7a399ca5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_dlc_DocId" minOccurs="0"/>
                <xsd:element ref="ns2:_dlc_DocIdUrl" minOccurs="0"/>
                <xsd:element ref="ns2:_dlc_DocIdPersistId"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9f191-ea49-441d-b127-383bf8141b0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20" nillable="true" ma:displayName="Waarde van de document-id" ma:description="De waarde van de document-id die aan dit item is toegewezen." ma:internalName="_dlc_DocId" ma:readOnly="true">
      <xsd:simpleType>
        <xsd:restriction base="dms:Text"/>
      </xsd:simpleType>
    </xsd:element>
    <xsd:element name="_dlc_DocIdUrl" ma:index="2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4e084200-79dd-42ea-baad-e9ebd25105b7}" ma:internalName="TaxCatchAll" ma:showField="CatchAllData" ma:web="e369f191-ea49-441d-b127-383bf8141b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d88e34-0df7-4edf-9886-4a7a399ca5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e85c0c41-676e-43cf-8f6d-f4e997d38dc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369f191-ea49-441d-b127-383bf8141b0a">MRAJE5V7NPYQ-92278119-37823</_dlc_DocId>
    <_dlc_DocIdUrl xmlns="e369f191-ea49-441d-b127-383bf8141b0a">
      <Url>https://pegodevzw.sharepoint.com/adm/_layouts/15/DocIdRedir.aspx?ID=MRAJE5V7NPYQ-92278119-37823</Url>
      <Description>MRAJE5V7NPYQ-92278119-37823</Description>
    </_dlc_DocIdUrl>
    <lcf76f155ced4ddcb4097134ff3c332f xmlns="d6d88e34-0df7-4edf-9886-4a7a399ca5d4">
      <Terms xmlns="http://schemas.microsoft.com/office/infopath/2007/PartnerControls"/>
    </lcf76f155ced4ddcb4097134ff3c332f>
    <TaxCatchAll xmlns="e369f191-ea49-441d-b127-383bf8141b0a" xsi:nil="true"/>
  </documentManagement>
</p:properties>
</file>

<file path=customXml/itemProps1.xml><?xml version="1.0" encoding="utf-8"?>
<ds:datastoreItem xmlns:ds="http://schemas.openxmlformats.org/officeDocument/2006/customXml" ds:itemID="{C83DFBD0-205F-402C-9787-BFD44562D822}">
  <ds:schemaRefs>
    <ds:schemaRef ds:uri="http://schemas.microsoft.com/sharepoint/v3/contenttype/forms"/>
  </ds:schemaRefs>
</ds:datastoreItem>
</file>

<file path=customXml/itemProps2.xml><?xml version="1.0" encoding="utf-8"?>
<ds:datastoreItem xmlns:ds="http://schemas.openxmlformats.org/officeDocument/2006/customXml" ds:itemID="{E9B4B959-EE9A-45F2-BCF7-55A16D55F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9f191-ea49-441d-b127-383bf8141b0a"/>
    <ds:schemaRef ds:uri="d6d88e34-0df7-4edf-9886-4a7a399ca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D4A0FB-7FC6-43E3-80CD-21C356DFB6DB}">
  <ds:schemaRefs>
    <ds:schemaRef ds:uri="http://schemas.microsoft.com/sharepoint/events"/>
  </ds:schemaRefs>
</ds:datastoreItem>
</file>

<file path=customXml/itemProps4.xml><?xml version="1.0" encoding="utf-8"?>
<ds:datastoreItem xmlns:ds="http://schemas.openxmlformats.org/officeDocument/2006/customXml" ds:itemID="{90213C07-9D08-420A-8679-4984FE8B33B1}">
  <ds:schemaRefs>
    <ds:schemaRef ds:uri="http://schemas.microsoft.com/office/2006/metadata/properties"/>
    <ds:schemaRef ds:uri="http://schemas.microsoft.com/office/infopath/2007/PartnerControls"/>
    <ds:schemaRef ds:uri="e369f191-ea49-441d-b127-383bf8141b0a"/>
    <ds:schemaRef ds:uri="d6d88e34-0df7-4edf-9886-4a7a399ca5d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2081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De Backer</dc:creator>
  <cp:keywords/>
  <dc:description/>
  <cp:lastModifiedBy>Katja Weymans</cp:lastModifiedBy>
  <cp:revision>3</cp:revision>
  <cp:lastPrinted>2020-04-30T11:35:00Z</cp:lastPrinted>
  <dcterms:created xsi:type="dcterms:W3CDTF">2023-02-21T07:43:00Z</dcterms:created>
  <dcterms:modified xsi:type="dcterms:W3CDTF">2023-02-21T07:44:00Z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0x01010030BEEAF16B5EBE45A91A1F23E095FD5C</vt:lpwstr>
  </property>
  <property fmtid="{D5CDD505-2E9C-101B-9397-08002B2CF9AE}" pid="3" name="Order">
    <vt:r8>100</vt:r8>
  </property>
  <property fmtid="{D5CDD505-2E9C-101B-9397-08002B2CF9AE}" pid="4" name="_dlc_DocIdItemGuid">
    <vt:lpwstr>a6a9d555-511c-4fb6-ad30-5510d2fe394c</vt:lpwstr>
  </property>
  <property fmtid="{D5CDD505-2E9C-101B-9397-08002B2CF9AE}" pid="5" name="MediaServiceImageTags">
    <vt:lpwstr/>
  </property>
</Properties>
</file>