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496CA" w14:textId="77777777" w:rsidR="001D52BF" w:rsidRPr="00D77B6D" w:rsidRDefault="001D52BF" w:rsidP="001D52BF">
      <w:pPr>
        <w:pStyle w:val="Lijstalinea"/>
        <w:jc w:val="center"/>
        <w:rPr>
          <w:b/>
          <w:sz w:val="28"/>
          <w:szCs w:val="28"/>
        </w:rPr>
      </w:pPr>
      <w:r w:rsidRPr="00D77B6D">
        <w:rPr>
          <w:b/>
          <w:sz w:val="28"/>
          <w:szCs w:val="28"/>
        </w:rPr>
        <w:t>Team Migratie</w:t>
      </w:r>
    </w:p>
    <w:p w14:paraId="2AC043A1" w14:textId="6D59BC63" w:rsidR="00AB1C40" w:rsidRPr="00D77B6D" w:rsidRDefault="001D52BF" w:rsidP="00AB1C40">
      <w:pPr>
        <w:pStyle w:val="Lijstalinea"/>
        <w:jc w:val="center"/>
        <w:rPr>
          <w:b/>
          <w:sz w:val="28"/>
          <w:szCs w:val="28"/>
        </w:rPr>
      </w:pPr>
      <w:r w:rsidRPr="00D77B6D">
        <w:rPr>
          <w:b/>
          <w:sz w:val="28"/>
          <w:szCs w:val="28"/>
        </w:rPr>
        <w:t>Z</w:t>
      </w:r>
      <w:r w:rsidR="00AB1C40" w:rsidRPr="00D77B6D">
        <w:rPr>
          <w:b/>
          <w:sz w:val="28"/>
          <w:szCs w:val="28"/>
        </w:rPr>
        <w:t>oekt</w:t>
      </w:r>
      <w:r w:rsidRPr="00D77B6D">
        <w:rPr>
          <w:b/>
          <w:sz w:val="28"/>
          <w:szCs w:val="28"/>
        </w:rPr>
        <w:t xml:space="preserve"> een </w:t>
      </w:r>
      <w:r w:rsidR="00746060" w:rsidRPr="00D77B6D">
        <w:rPr>
          <w:b/>
          <w:sz w:val="28"/>
          <w:szCs w:val="28"/>
        </w:rPr>
        <w:t>Psychosociaal hulpverlener</w:t>
      </w:r>
      <w:r w:rsidR="00AB1C40" w:rsidRPr="00D77B6D">
        <w:rPr>
          <w:b/>
          <w:sz w:val="28"/>
          <w:szCs w:val="28"/>
        </w:rPr>
        <w:t xml:space="preserve"> (M/V/X)</w:t>
      </w:r>
    </w:p>
    <w:p w14:paraId="7B1EF292" w14:textId="2D11A09B" w:rsidR="00315398" w:rsidRPr="00D77B6D" w:rsidRDefault="00315398" w:rsidP="47E3004A">
      <w:pPr>
        <w:pStyle w:val="Lijstalinea"/>
        <w:jc w:val="center"/>
        <w:rPr>
          <w:sz w:val="28"/>
          <w:szCs w:val="28"/>
        </w:rPr>
      </w:pPr>
      <w:r w:rsidRPr="00D77B6D">
        <w:rPr>
          <w:sz w:val="28"/>
          <w:szCs w:val="28"/>
        </w:rPr>
        <w:t>Contract bepaalde duur</w:t>
      </w:r>
      <w:r w:rsidR="00F53D4B" w:rsidRPr="00D77B6D">
        <w:rPr>
          <w:sz w:val="28"/>
          <w:szCs w:val="28"/>
        </w:rPr>
        <w:t xml:space="preserve"> tem 31/12/25</w:t>
      </w:r>
      <w:r w:rsidRPr="00D77B6D">
        <w:rPr>
          <w:sz w:val="28"/>
          <w:szCs w:val="28"/>
        </w:rPr>
        <w:t>, 80-100%</w:t>
      </w:r>
    </w:p>
    <w:p w14:paraId="2BD4297C" w14:textId="77777777" w:rsidR="001D52BF" w:rsidRPr="00D77B6D" w:rsidRDefault="001D52BF" w:rsidP="00AB1C40">
      <w:pPr>
        <w:pStyle w:val="Lijstalinea"/>
        <w:jc w:val="center"/>
        <w:rPr>
          <w:b/>
          <w:sz w:val="28"/>
          <w:szCs w:val="28"/>
        </w:rPr>
      </w:pPr>
    </w:p>
    <w:p w14:paraId="1FBD3EDB" w14:textId="7384F668" w:rsidR="00AB1C40" w:rsidRPr="00D77B6D" w:rsidRDefault="00AB1C40" w:rsidP="0546D61E">
      <w:pPr>
        <w:rPr>
          <w:rFonts w:asciiTheme="minorHAnsi" w:hAnsiTheme="minorHAnsi" w:cstheme="minorBidi"/>
          <w:b/>
          <w:bCs/>
          <w:sz w:val="24"/>
          <w:szCs w:val="24"/>
          <w:lang w:val="nl-BE"/>
        </w:rPr>
      </w:pPr>
      <w:r w:rsidRPr="00D77B6D">
        <w:rPr>
          <w:rFonts w:asciiTheme="minorHAnsi" w:hAnsiTheme="minorHAnsi" w:cstheme="minorBidi"/>
          <w:b/>
          <w:bCs/>
          <w:sz w:val="24"/>
          <w:szCs w:val="24"/>
          <w:lang w:val="nl-BE"/>
        </w:rPr>
        <w:t xml:space="preserve">Wie zijn we? </w:t>
      </w:r>
    </w:p>
    <w:p w14:paraId="5DAB6C7B" w14:textId="77777777" w:rsidR="007108CB" w:rsidRPr="00D77B6D" w:rsidRDefault="007108CB" w:rsidP="00AB1C40">
      <w:pPr>
        <w:jc w:val="both"/>
        <w:rPr>
          <w:rFonts w:asciiTheme="minorHAnsi" w:hAnsiTheme="minorHAnsi" w:cstheme="minorHAnsi"/>
          <w:b/>
          <w:sz w:val="22"/>
          <w:szCs w:val="22"/>
          <w:lang w:val="nl-BE"/>
        </w:rPr>
      </w:pPr>
    </w:p>
    <w:p w14:paraId="6ED474F5" w14:textId="77777777" w:rsidR="00746060" w:rsidRPr="00D77B6D" w:rsidRDefault="00AB1C40" w:rsidP="0546D61E">
      <w:pPr>
        <w:jc w:val="both"/>
        <w:rPr>
          <w:rFonts w:asciiTheme="minorHAnsi" w:hAnsiTheme="minorHAnsi" w:cstheme="minorBidi"/>
          <w:sz w:val="22"/>
          <w:szCs w:val="22"/>
          <w:lang w:val="nl-BE"/>
        </w:rPr>
      </w:pPr>
      <w:r w:rsidRPr="00D77B6D">
        <w:rPr>
          <w:rFonts w:asciiTheme="minorHAnsi" w:hAnsiTheme="minorHAnsi" w:cstheme="minorBidi"/>
          <w:sz w:val="22"/>
          <w:szCs w:val="22"/>
          <w:lang w:val="nl-BE"/>
        </w:rPr>
        <w:t>Het Centrum Algemeen Welzijnswerk te Brussel is een dynamische, veelzijdige en zorgzame welzijnsorganisatie in de grootstedelijke, meertalige en diverse context van Brussel. Het doel van CAW Brussel is om het welzijn van mensen duurzaam te versterken. In overleg met onze cliënt bieden we de voor hem best passende hulp- en dienstverlening. We richten ons tot iedereen en in het bijzonder tot personen van wie het welzijn of de sociale rechten bedreigd worden of verminderd zijn. We signaleren maatschappelijke noden en nemen initiatieven om deze zo vroeg mogelijk aan te pakken en te voorkomen.</w:t>
      </w:r>
    </w:p>
    <w:p w14:paraId="02EB378F" w14:textId="77777777" w:rsidR="00746060" w:rsidRPr="00D77B6D" w:rsidRDefault="00746060" w:rsidP="0546D61E">
      <w:pPr>
        <w:jc w:val="both"/>
        <w:rPr>
          <w:rFonts w:asciiTheme="minorHAnsi" w:hAnsiTheme="minorHAnsi" w:cstheme="minorBidi"/>
          <w:b/>
          <w:bCs/>
          <w:sz w:val="22"/>
          <w:szCs w:val="22"/>
          <w:lang w:val="nl-BE"/>
        </w:rPr>
      </w:pPr>
    </w:p>
    <w:p w14:paraId="49149FCA" w14:textId="3ED6AC4B" w:rsidR="00746060" w:rsidRPr="00D77B6D" w:rsidRDefault="00C06004" w:rsidP="0546D61E">
      <w:pPr>
        <w:jc w:val="both"/>
        <w:rPr>
          <w:rFonts w:asciiTheme="minorHAnsi" w:hAnsiTheme="minorHAnsi" w:cstheme="minorBidi"/>
          <w:sz w:val="22"/>
          <w:szCs w:val="22"/>
          <w:lang w:val="nl-BE"/>
        </w:rPr>
      </w:pPr>
      <w:r w:rsidRPr="00D77B6D">
        <w:rPr>
          <w:rFonts w:asciiTheme="minorHAnsi" w:hAnsiTheme="minorHAnsi" w:cstheme="minorBidi"/>
          <w:b/>
          <w:bCs/>
          <w:sz w:val="22"/>
          <w:szCs w:val="22"/>
          <w:lang w:val="nl-BE" w:eastAsia="nl-BE"/>
        </w:rPr>
        <w:t>Team Migratie</w:t>
      </w:r>
      <w:r w:rsidRPr="00D77B6D">
        <w:rPr>
          <w:rFonts w:asciiTheme="minorHAnsi" w:hAnsiTheme="minorHAnsi" w:cstheme="minorBidi"/>
          <w:sz w:val="22"/>
          <w:szCs w:val="22"/>
          <w:lang w:val="nl-BE" w:eastAsia="nl-BE"/>
        </w:rPr>
        <w:t xml:space="preserve"> </w:t>
      </w:r>
      <w:r w:rsidR="00DE101A" w:rsidRPr="00D77B6D">
        <w:rPr>
          <w:rFonts w:asciiTheme="minorHAnsi" w:hAnsiTheme="minorHAnsi" w:cstheme="minorBidi"/>
          <w:sz w:val="22"/>
          <w:szCs w:val="22"/>
          <w:lang w:val="nl-BE" w:eastAsia="nl-BE"/>
        </w:rPr>
        <w:t>is een multidisciplinair team</w:t>
      </w:r>
      <w:r w:rsidR="00390182" w:rsidRPr="00D77B6D">
        <w:rPr>
          <w:rFonts w:asciiTheme="minorHAnsi" w:hAnsiTheme="minorHAnsi" w:cstheme="minorBidi"/>
          <w:sz w:val="22"/>
          <w:szCs w:val="22"/>
          <w:lang w:val="nl-BE" w:eastAsia="nl-BE"/>
        </w:rPr>
        <w:t xml:space="preserve"> van juristen en psychosociale hulpverleners</w:t>
      </w:r>
      <w:r w:rsidR="001D739D" w:rsidRPr="00D77B6D">
        <w:rPr>
          <w:rFonts w:asciiTheme="minorHAnsi" w:hAnsiTheme="minorHAnsi" w:cstheme="minorBidi"/>
          <w:sz w:val="22"/>
          <w:szCs w:val="22"/>
          <w:lang w:val="nl-BE" w:eastAsia="nl-BE"/>
        </w:rPr>
        <w:t>. De juristen bieden consultaties aan voor iedereen die vragen heeft over hun verblijf of verblijfsprocedures in België</w:t>
      </w:r>
      <w:r w:rsidR="00107B18" w:rsidRPr="00D77B6D">
        <w:rPr>
          <w:rFonts w:asciiTheme="minorHAnsi" w:hAnsiTheme="minorHAnsi" w:cstheme="minorBidi"/>
          <w:sz w:val="22"/>
          <w:szCs w:val="22"/>
          <w:lang w:val="nl-BE" w:eastAsia="nl-BE"/>
        </w:rPr>
        <w:t xml:space="preserve"> (d</w:t>
      </w:r>
      <w:r w:rsidR="000C4155" w:rsidRPr="00D77B6D">
        <w:rPr>
          <w:rFonts w:asciiTheme="minorHAnsi" w:hAnsiTheme="minorHAnsi" w:cstheme="minorBidi"/>
          <w:sz w:val="22"/>
          <w:szCs w:val="22"/>
          <w:lang w:val="nl-BE" w:eastAsia="nl-BE"/>
        </w:rPr>
        <w:t>enk hierbij aan de asielprocedure, medische- en humanitaire regularisatie, vluchtelingen, etc.</w:t>
      </w:r>
      <w:r w:rsidR="00107B18" w:rsidRPr="00D77B6D">
        <w:rPr>
          <w:rFonts w:asciiTheme="minorHAnsi" w:hAnsiTheme="minorHAnsi" w:cstheme="minorBidi"/>
          <w:sz w:val="22"/>
          <w:szCs w:val="22"/>
          <w:lang w:val="nl-BE" w:eastAsia="nl-BE"/>
        </w:rPr>
        <w:t>).</w:t>
      </w:r>
      <w:r w:rsidR="000C4155" w:rsidRPr="00D77B6D">
        <w:rPr>
          <w:rFonts w:asciiTheme="minorHAnsi" w:hAnsiTheme="minorHAnsi" w:cstheme="minorBidi"/>
          <w:sz w:val="22"/>
          <w:szCs w:val="22"/>
          <w:lang w:val="nl-BE" w:eastAsia="nl-BE"/>
        </w:rPr>
        <w:t xml:space="preserve"> Als psychosociale hulpverlener bied jij langs de andere kant een </w:t>
      </w:r>
      <w:r w:rsidR="00A061F0" w:rsidRPr="00D77B6D">
        <w:rPr>
          <w:rFonts w:asciiTheme="minorHAnsi" w:hAnsiTheme="minorHAnsi" w:cstheme="minorBidi"/>
          <w:sz w:val="22"/>
          <w:szCs w:val="22"/>
          <w:lang w:val="nl-BE" w:eastAsia="nl-BE"/>
        </w:rPr>
        <w:t>integrale begeleiding op maat</w:t>
      </w:r>
      <w:r w:rsidR="001F7A0D" w:rsidRPr="00D77B6D">
        <w:rPr>
          <w:rFonts w:asciiTheme="minorHAnsi" w:hAnsiTheme="minorHAnsi" w:cstheme="minorBidi"/>
          <w:sz w:val="22"/>
          <w:szCs w:val="22"/>
          <w:lang w:val="nl-BE" w:eastAsia="nl-BE"/>
        </w:rPr>
        <w:t xml:space="preserve"> aan</w:t>
      </w:r>
      <w:r w:rsidR="00A061F0" w:rsidRPr="00D77B6D">
        <w:rPr>
          <w:rFonts w:asciiTheme="minorHAnsi" w:hAnsiTheme="minorHAnsi" w:cstheme="minorBidi"/>
          <w:sz w:val="22"/>
          <w:szCs w:val="22"/>
          <w:lang w:val="nl-BE" w:eastAsia="nl-BE"/>
        </w:rPr>
        <w:t xml:space="preserve"> met focus op </w:t>
      </w:r>
      <w:r w:rsidR="001F7A0D" w:rsidRPr="00D77B6D">
        <w:rPr>
          <w:rFonts w:asciiTheme="minorHAnsi" w:hAnsiTheme="minorHAnsi" w:cstheme="minorBidi"/>
          <w:sz w:val="22"/>
          <w:szCs w:val="22"/>
          <w:lang w:val="nl-BE" w:eastAsia="nl-BE"/>
        </w:rPr>
        <w:t>de complexe</w:t>
      </w:r>
      <w:r w:rsidR="00A061F0" w:rsidRPr="00D77B6D">
        <w:rPr>
          <w:rFonts w:asciiTheme="minorHAnsi" w:hAnsiTheme="minorHAnsi" w:cstheme="minorBidi"/>
          <w:sz w:val="22"/>
          <w:szCs w:val="22"/>
          <w:lang w:val="nl-BE" w:eastAsia="nl-BE"/>
        </w:rPr>
        <w:t xml:space="preserve"> probleemsituaties en psychosociale thema’s.</w:t>
      </w:r>
    </w:p>
    <w:p w14:paraId="6A05A809" w14:textId="77777777" w:rsidR="00746060" w:rsidRPr="00D77B6D" w:rsidRDefault="00746060" w:rsidP="00746060">
      <w:pPr>
        <w:autoSpaceDE w:val="0"/>
        <w:autoSpaceDN w:val="0"/>
        <w:adjustRightInd w:val="0"/>
        <w:jc w:val="both"/>
        <w:rPr>
          <w:rFonts w:asciiTheme="minorHAnsi" w:hAnsiTheme="minorHAnsi" w:cstheme="minorHAnsi"/>
          <w:b/>
          <w:bCs/>
          <w:lang w:val="nl-BE"/>
        </w:rPr>
      </w:pPr>
    </w:p>
    <w:p w14:paraId="6D5D14DB" w14:textId="77777777" w:rsidR="00AB1C40" w:rsidRPr="00D77B6D" w:rsidRDefault="00AB1C40" w:rsidP="00AB1C40">
      <w:pPr>
        <w:jc w:val="both"/>
        <w:rPr>
          <w:rFonts w:asciiTheme="minorHAnsi" w:hAnsiTheme="minorHAnsi" w:cstheme="minorHAnsi"/>
          <w:b/>
          <w:sz w:val="24"/>
          <w:szCs w:val="24"/>
          <w:lang w:val="nl-BE"/>
        </w:rPr>
      </w:pPr>
      <w:r w:rsidRPr="00D77B6D">
        <w:rPr>
          <w:rFonts w:asciiTheme="minorHAnsi" w:hAnsiTheme="minorHAnsi" w:cstheme="minorHAnsi"/>
          <w:b/>
          <w:sz w:val="24"/>
          <w:szCs w:val="24"/>
          <w:lang w:val="nl-BE"/>
        </w:rPr>
        <w:t>Wat v</w:t>
      </w:r>
      <w:r w:rsidR="00746060" w:rsidRPr="00D77B6D">
        <w:rPr>
          <w:rFonts w:asciiTheme="minorHAnsi" w:hAnsiTheme="minorHAnsi" w:cstheme="minorHAnsi"/>
          <w:b/>
          <w:sz w:val="24"/>
          <w:szCs w:val="24"/>
          <w:lang w:val="nl-BE"/>
        </w:rPr>
        <w:t xml:space="preserve">erwachten we? </w:t>
      </w:r>
    </w:p>
    <w:p w14:paraId="39FF0BF7" w14:textId="77777777" w:rsidR="00F063C8" w:rsidRPr="00D77B6D" w:rsidRDefault="00F063C8" w:rsidP="00AB1C40">
      <w:pPr>
        <w:jc w:val="both"/>
        <w:rPr>
          <w:rFonts w:asciiTheme="minorHAnsi" w:hAnsiTheme="minorHAnsi" w:cstheme="minorHAnsi"/>
          <w:b/>
          <w:sz w:val="24"/>
          <w:szCs w:val="24"/>
          <w:lang w:val="nl-BE"/>
        </w:rPr>
      </w:pPr>
    </w:p>
    <w:p w14:paraId="40763293" w14:textId="4007DDB5" w:rsidR="00EA03C7" w:rsidRPr="00D77B6D" w:rsidRDefault="00214268" w:rsidP="00EA03C7">
      <w:pPr>
        <w:jc w:val="both"/>
        <w:rPr>
          <w:rFonts w:asciiTheme="minorHAnsi" w:hAnsiTheme="minorHAnsi" w:cstheme="minorBidi"/>
          <w:sz w:val="22"/>
          <w:szCs w:val="22"/>
          <w:lang w:val="nl-BE"/>
        </w:rPr>
      </w:pPr>
      <w:r w:rsidRPr="00D77B6D">
        <w:rPr>
          <w:rFonts w:asciiTheme="minorHAnsi" w:hAnsiTheme="minorHAnsi" w:cstheme="minorBidi"/>
          <w:sz w:val="22"/>
          <w:szCs w:val="22"/>
          <w:lang w:val="nl-BE"/>
        </w:rPr>
        <w:t xml:space="preserve">Als hulpverlener sta je </w:t>
      </w:r>
      <w:r w:rsidR="00EA03C7" w:rsidRPr="00D77B6D">
        <w:rPr>
          <w:rFonts w:asciiTheme="minorHAnsi" w:hAnsiTheme="minorHAnsi" w:cstheme="minorBidi"/>
          <w:sz w:val="22"/>
          <w:szCs w:val="22"/>
          <w:lang w:val="nl-BE"/>
        </w:rPr>
        <w:t xml:space="preserve">in voor het begeleiden van mensen met een </w:t>
      </w:r>
      <w:r w:rsidR="537B4272" w:rsidRPr="00D77B6D">
        <w:rPr>
          <w:rFonts w:asciiTheme="minorHAnsi" w:hAnsiTheme="minorHAnsi" w:cstheme="minorBidi"/>
          <w:sz w:val="22"/>
          <w:szCs w:val="22"/>
          <w:lang w:val="nl-BE"/>
        </w:rPr>
        <w:t>migratieachtergrond</w:t>
      </w:r>
      <w:r w:rsidR="00EA03C7" w:rsidRPr="00D77B6D">
        <w:rPr>
          <w:rFonts w:asciiTheme="minorHAnsi" w:hAnsiTheme="minorHAnsi" w:cstheme="minorBidi"/>
          <w:sz w:val="22"/>
          <w:szCs w:val="22"/>
          <w:lang w:val="nl-BE"/>
        </w:rPr>
        <w:t xml:space="preserve">, zowel erkende vluchtelingen en subsidiair beschermden als mensen met een tijdelijk of geen geldig verblijfsstatuut. We ondersteunen deze doelgroep o.a. bij het zoeken naar een woonst, sociaal-administratieve vragen, toekomst oriëntatie, psychologische problemen, … In de begeleidingen wordt er nauw samengewerkt met sociale tolken om de communicatie met deze doelgroep mogelijk te maken. </w:t>
      </w:r>
    </w:p>
    <w:p w14:paraId="3DEEC669" w14:textId="3A789B60" w:rsidR="007108CB" w:rsidRPr="00D77B6D" w:rsidRDefault="007108CB" w:rsidP="00EB5CAA">
      <w:pPr>
        <w:jc w:val="both"/>
        <w:rPr>
          <w:rFonts w:ascii="Arial" w:hAnsi="Arial" w:cs="Arial"/>
          <w:lang w:val="nl-BE"/>
        </w:rPr>
      </w:pPr>
    </w:p>
    <w:p w14:paraId="47C2A141" w14:textId="77777777" w:rsidR="00BD0F76" w:rsidRPr="00D77B6D" w:rsidRDefault="00BD0F76" w:rsidP="00746060">
      <w:pPr>
        <w:spacing w:line="288" w:lineRule="auto"/>
        <w:jc w:val="both"/>
        <w:rPr>
          <w:rFonts w:asciiTheme="minorHAnsi" w:hAnsiTheme="minorHAnsi" w:cstheme="minorHAnsi"/>
          <w:b/>
          <w:sz w:val="24"/>
          <w:szCs w:val="24"/>
          <w:lang w:val="nl-BE"/>
        </w:rPr>
      </w:pPr>
      <w:r w:rsidRPr="00D77B6D">
        <w:rPr>
          <w:rFonts w:asciiTheme="minorHAnsi" w:hAnsiTheme="minorHAnsi" w:cstheme="minorHAnsi"/>
          <w:b/>
          <w:sz w:val="24"/>
          <w:szCs w:val="24"/>
          <w:lang w:val="nl-BE"/>
        </w:rPr>
        <w:t>Wie zoeken we</w:t>
      </w:r>
      <w:r w:rsidR="00746060" w:rsidRPr="00D77B6D">
        <w:rPr>
          <w:rFonts w:asciiTheme="minorHAnsi" w:hAnsiTheme="minorHAnsi" w:cstheme="minorHAnsi"/>
          <w:b/>
          <w:sz w:val="24"/>
          <w:szCs w:val="24"/>
          <w:lang w:val="nl-BE"/>
        </w:rPr>
        <w:t xml:space="preserve">? </w:t>
      </w:r>
    </w:p>
    <w:p w14:paraId="3656B9AB" w14:textId="77777777" w:rsidR="00BD0F76" w:rsidRPr="00D77B6D" w:rsidRDefault="00BD0F76" w:rsidP="007108CB">
      <w:pPr>
        <w:spacing w:line="288" w:lineRule="auto"/>
        <w:jc w:val="both"/>
        <w:rPr>
          <w:rFonts w:asciiTheme="minorHAnsi" w:hAnsiTheme="minorHAnsi" w:cstheme="minorHAnsi"/>
          <w:i/>
          <w:sz w:val="22"/>
          <w:szCs w:val="22"/>
          <w:lang w:val="nl-BE"/>
        </w:rPr>
      </w:pPr>
    </w:p>
    <w:p w14:paraId="381A6CF6" w14:textId="76A679BE" w:rsidR="00FC3D8C" w:rsidRPr="00D77B6D" w:rsidRDefault="00CD7569" w:rsidP="007108CB">
      <w:pPr>
        <w:pStyle w:val="Basisalinea"/>
        <w:numPr>
          <w:ilvl w:val="0"/>
          <w:numId w:val="20"/>
        </w:numPr>
        <w:ind w:left="714" w:hanging="357"/>
        <w:rPr>
          <w:rFonts w:asciiTheme="minorHAnsi" w:hAnsiTheme="minorHAnsi" w:cstheme="minorBidi"/>
          <w:strike/>
          <w:color w:val="auto"/>
          <w:sz w:val="22"/>
          <w:szCs w:val="22"/>
          <w:lang w:val="nl-BE"/>
        </w:rPr>
      </w:pPr>
      <w:r w:rsidRPr="00D77B6D">
        <w:rPr>
          <w:rFonts w:asciiTheme="minorHAnsi" w:hAnsiTheme="minorHAnsi" w:cstheme="minorBidi"/>
          <w:color w:val="auto"/>
          <w:sz w:val="22"/>
          <w:szCs w:val="22"/>
          <w:lang w:val="nl-BE"/>
        </w:rPr>
        <w:t xml:space="preserve">Je hebt </w:t>
      </w:r>
      <w:r w:rsidR="00CF4908" w:rsidRPr="00D77B6D">
        <w:rPr>
          <w:rFonts w:asciiTheme="minorHAnsi" w:hAnsiTheme="minorHAnsi" w:cstheme="minorBidi"/>
          <w:color w:val="auto"/>
          <w:sz w:val="22"/>
          <w:szCs w:val="22"/>
          <w:lang w:val="nl-BE"/>
        </w:rPr>
        <w:t>affiniteit met de</w:t>
      </w:r>
      <w:r w:rsidR="00D67D7D" w:rsidRPr="00D77B6D">
        <w:rPr>
          <w:rFonts w:asciiTheme="minorHAnsi" w:hAnsiTheme="minorHAnsi" w:cstheme="minorBidi"/>
          <w:color w:val="auto"/>
          <w:sz w:val="22"/>
          <w:szCs w:val="22"/>
          <w:lang w:val="nl-BE"/>
        </w:rPr>
        <w:t xml:space="preserve"> vluchtelingenproblematiek</w:t>
      </w:r>
      <w:r w:rsidR="00A244BB" w:rsidRPr="00D77B6D">
        <w:rPr>
          <w:rFonts w:asciiTheme="minorHAnsi" w:hAnsiTheme="minorHAnsi" w:cstheme="minorBidi"/>
          <w:color w:val="auto"/>
          <w:sz w:val="22"/>
          <w:szCs w:val="22"/>
          <w:lang w:val="nl-BE"/>
        </w:rPr>
        <w:t>. K</w:t>
      </w:r>
      <w:r w:rsidR="00D67D7D" w:rsidRPr="00D77B6D">
        <w:rPr>
          <w:rFonts w:asciiTheme="minorHAnsi" w:hAnsiTheme="minorHAnsi" w:cstheme="minorBidi"/>
          <w:color w:val="auto"/>
          <w:sz w:val="22"/>
          <w:szCs w:val="22"/>
          <w:lang w:val="nl-BE"/>
        </w:rPr>
        <w:t xml:space="preserve">ennis van de vreemdelingenwetgeving is een </w:t>
      </w:r>
      <w:r w:rsidR="00A10D06" w:rsidRPr="00D77B6D">
        <w:rPr>
          <w:rFonts w:asciiTheme="minorHAnsi" w:hAnsiTheme="minorHAnsi" w:cstheme="minorBidi"/>
          <w:color w:val="auto"/>
          <w:sz w:val="22"/>
          <w:szCs w:val="22"/>
          <w:lang w:val="nl-BE"/>
        </w:rPr>
        <w:t>pluspunt</w:t>
      </w:r>
      <w:r w:rsidR="0031588E" w:rsidRPr="00D77B6D">
        <w:rPr>
          <w:rFonts w:asciiTheme="minorHAnsi" w:hAnsiTheme="minorHAnsi" w:cstheme="minorBidi"/>
          <w:color w:val="auto"/>
          <w:sz w:val="22"/>
          <w:szCs w:val="22"/>
          <w:lang w:val="nl-BE"/>
        </w:rPr>
        <w:t xml:space="preserve">, </w:t>
      </w:r>
      <w:r w:rsidR="00132B4D" w:rsidRPr="00D77B6D">
        <w:rPr>
          <w:rFonts w:asciiTheme="minorHAnsi" w:hAnsiTheme="minorHAnsi" w:cstheme="minorBidi"/>
          <w:color w:val="auto"/>
          <w:sz w:val="22"/>
          <w:szCs w:val="22"/>
          <w:lang w:val="nl-BE"/>
        </w:rPr>
        <w:t xml:space="preserve">maar </w:t>
      </w:r>
      <w:r w:rsidR="4574FD5F" w:rsidRPr="00D77B6D">
        <w:rPr>
          <w:rFonts w:asciiTheme="minorHAnsi" w:hAnsiTheme="minorHAnsi" w:cstheme="minorBidi"/>
          <w:color w:val="auto"/>
          <w:sz w:val="22"/>
          <w:szCs w:val="22"/>
          <w:lang w:val="nl-BE"/>
        </w:rPr>
        <w:t xml:space="preserve">we kunnen je hier ook in ondersteunen. </w:t>
      </w:r>
      <w:r w:rsidR="00132B4D" w:rsidRPr="00D77B6D">
        <w:rPr>
          <w:rFonts w:asciiTheme="minorHAnsi" w:hAnsiTheme="minorHAnsi" w:cstheme="minorBidi"/>
          <w:color w:val="auto"/>
          <w:sz w:val="22"/>
          <w:szCs w:val="22"/>
          <w:lang w:val="nl-BE"/>
        </w:rPr>
        <w:t xml:space="preserve"> </w:t>
      </w:r>
    </w:p>
    <w:p w14:paraId="68D4C2CD" w14:textId="11E61D5D" w:rsidR="006E2852" w:rsidRPr="00D77B6D" w:rsidRDefault="006E2852" w:rsidP="007108CB">
      <w:pPr>
        <w:pStyle w:val="Basisalinea"/>
        <w:numPr>
          <w:ilvl w:val="0"/>
          <w:numId w:val="20"/>
        </w:numPr>
        <w:ind w:left="714" w:hanging="357"/>
        <w:rPr>
          <w:rFonts w:asciiTheme="minorHAnsi" w:hAnsiTheme="minorHAnsi" w:cstheme="minorBidi"/>
          <w:color w:val="auto"/>
          <w:sz w:val="22"/>
          <w:szCs w:val="22"/>
          <w:lang w:val="nl-BE"/>
        </w:rPr>
      </w:pPr>
      <w:r w:rsidRPr="00D77B6D">
        <w:rPr>
          <w:rFonts w:asciiTheme="minorHAnsi" w:hAnsiTheme="minorHAnsi" w:cstheme="minorBidi"/>
          <w:color w:val="auto"/>
          <w:sz w:val="22"/>
          <w:szCs w:val="22"/>
          <w:lang w:val="nl-BE"/>
        </w:rPr>
        <w:t>Je kan werken in een multidisciplinair team</w:t>
      </w:r>
      <w:r w:rsidR="002D7A15" w:rsidRPr="00D77B6D">
        <w:rPr>
          <w:rFonts w:asciiTheme="minorHAnsi" w:hAnsiTheme="minorHAnsi" w:cstheme="minorBidi"/>
          <w:color w:val="auto"/>
          <w:sz w:val="22"/>
          <w:szCs w:val="22"/>
          <w:lang w:val="nl-BE"/>
        </w:rPr>
        <w:t xml:space="preserve"> en </w:t>
      </w:r>
      <w:r w:rsidR="005F4BE1" w:rsidRPr="00D77B6D">
        <w:rPr>
          <w:rFonts w:asciiTheme="minorHAnsi" w:hAnsiTheme="minorHAnsi" w:cstheme="minorBidi"/>
          <w:color w:val="auto"/>
          <w:sz w:val="22"/>
          <w:szCs w:val="22"/>
          <w:lang w:val="nl-BE"/>
        </w:rPr>
        <w:t>kan zowel intern als extern diplomatisch en inspirerend werken.</w:t>
      </w:r>
      <w:r w:rsidR="004E4987" w:rsidRPr="00D77B6D">
        <w:rPr>
          <w:rFonts w:asciiTheme="minorHAnsi" w:hAnsiTheme="minorHAnsi" w:cstheme="minorBidi"/>
          <w:color w:val="auto"/>
          <w:sz w:val="22"/>
          <w:szCs w:val="22"/>
          <w:lang w:val="nl-BE"/>
        </w:rPr>
        <w:t xml:space="preserve"> </w:t>
      </w:r>
    </w:p>
    <w:p w14:paraId="7410F0AB" w14:textId="4492D25C" w:rsidR="00607A23" w:rsidRPr="00D77B6D" w:rsidRDefault="00607A23" w:rsidP="00155253">
      <w:pPr>
        <w:pStyle w:val="Basisalinea"/>
        <w:numPr>
          <w:ilvl w:val="0"/>
          <w:numId w:val="20"/>
        </w:numPr>
        <w:ind w:left="714" w:hanging="357"/>
        <w:rPr>
          <w:rFonts w:asciiTheme="minorHAnsi" w:hAnsiTheme="minorHAnsi" w:cstheme="minorBidi"/>
          <w:color w:val="auto"/>
          <w:sz w:val="22"/>
          <w:szCs w:val="22"/>
          <w:lang w:val="nl-BE"/>
        </w:rPr>
      </w:pPr>
      <w:r w:rsidRPr="00D77B6D">
        <w:rPr>
          <w:rFonts w:asciiTheme="minorHAnsi" w:hAnsiTheme="minorHAnsi" w:cstheme="minorBidi"/>
          <w:color w:val="auto"/>
          <w:sz w:val="22"/>
          <w:szCs w:val="22"/>
          <w:lang w:val="nl-BE"/>
        </w:rPr>
        <w:t xml:space="preserve">Je hebt een eerste ervaring achter de rug met </w:t>
      </w:r>
      <w:r w:rsidRPr="00D77B6D">
        <w:rPr>
          <w:rFonts w:asciiTheme="minorHAnsi" w:hAnsiTheme="minorHAnsi" w:cstheme="minorBidi"/>
          <w:sz w:val="22"/>
          <w:szCs w:val="22"/>
          <w:lang w:val="nl-BE"/>
        </w:rPr>
        <w:t>individueel begeleidingswerk en</w:t>
      </w:r>
      <w:r w:rsidR="594988F5" w:rsidRPr="00D77B6D">
        <w:rPr>
          <w:rFonts w:asciiTheme="minorHAnsi" w:hAnsiTheme="minorHAnsi" w:cstheme="minorBidi"/>
          <w:sz w:val="22"/>
          <w:szCs w:val="22"/>
          <w:lang w:val="nl-BE"/>
        </w:rPr>
        <w:t xml:space="preserve">/of </w:t>
      </w:r>
      <w:r w:rsidRPr="00D77B6D">
        <w:rPr>
          <w:rFonts w:asciiTheme="minorHAnsi" w:hAnsiTheme="minorHAnsi" w:cstheme="minorBidi"/>
          <w:sz w:val="22"/>
          <w:szCs w:val="22"/>
          <w:lang w:val="nl-BE"/>
        </w:rPr>
        <w:t xml:space="preserve"> begeleiding van gezinnen</w:t>
      </w:r>
      <w:r w:rsidR="00697590" w:rsidRPr="00D77B6D">
        <w:rPr>
          <w:rFonts w:asciiTheme="minorHAnsi" w:hAnsiTheme="minorHAnsi" w:cstheme="minorBidi"/>
          <w:sz w:val="22"/>
          <w:szCs w:val="22"/>
          <w:lang w:val="nl-BE"/>
        </w:rPr>
        <w:t>.</w:t>
      </w:r>
    </w:p>
    <w:p w14:paraId="6FBFBC07" w14:textId="30CF87CF" w:rsidR="00FB7B29" w:rsidRPr="00D77B6D" w:rsidRDefault="00FB7B29" w:rsidP="00FB7B29">
      <w:pPr>
        <w:pStyle w:val="Basisalinea"/>
        <w:numPr>
          <w:ilvl w:val="0"/>
          <w:numId w:val="20"/>
        </w:numPr>
        <w:ind w:left="714" w:hanging="357"/>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 xml:space="preserve">Je bent geïnteresseerd in </w:t>
      </w:r>
      <w:proofErr w:type="spellStart"/>
      <w:r w:rsidRPr="00D77B6D">
        <w:rPr>
          <w:rFonts w:asciiTheme="minorHAnsi" w:hAnsiTheme="minorHAnsi" w:cstheme="minorHAnsi"/>
          <w:color w:val="auto"/>
          <w:sz w:val="22"/>
          <w:szCs w:val="22"/>
          <w:lang w:val="nl-BE"/>
        </w:rPr>
        <w:t>cultuursensitieve</w:t>
      </w:r>
      <w:proofErr w:type="spellEnd"/>
      <w:r w:rsidRPr="00D77B6D">
        <w:rPr>
          <w:rFonts w:asciiTheme="minorHAnsi" w:hAnsiTheme="minorHAnsi" w:cstheme="minorHAnsi"/>
          <w:color w:val="auto"/>
          <w:sz w:val="22"/>
          <w:szCs w:val="22"/>
          <w:lang w:val="nl-BE"/>
        </w:rPr>
        <w:t xml:space="preserve"> hulpverlening. Integriteit, respect en engagement zit dus in je DNA.</w:t>
      </w:r>
    </w:p>
    <w:p w14:paraId="44AE538F" w14:textId="7C65DD00" w:rsidR="00BD0F76" w:rsidRPr="00D77B6D" w:rsidRDefault="00927411" w:rsidP="007108CB">
      <w:pPr>
        <w:pStyle w:val="Basisalinea"/>
        <w:numPr>
          <w:ilvl w:val="0"/>
          <w:numId w:val="20"/>
        </w:numPr>
        <w:ind w:left="714" w:hanging="357"/>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 xml:space="preserve">Je hebt een actieve communicatiestijl: </w:t>
      </w:r>
      <w:r w:rsidR="00D04B1C" w:rsidRPr="00D77B6D">
        <w:rPr>
          <w:rFonts w:asciiTheme="minorHAnsi" w:hAnsiTheme="minorHAnsi" w:cstheme="minorHAnsi"/>
          <w:color w:val="auto"/>
          <w:sz w:val="22"/>
          <w:szCs w:val="22"/>
          <w:lang w:val="nl-BE"/>
        </w:rPr>
        <w:t xml:space="preserve">je kan </w:t>
      </w:r>
      <w:r w:rsidR="001C19C8" w:rsidRPr="00D77B6D">
        <w:rPr>
          <w:rFonts w:asciiTheme="minorHAnsi" w:hAnsiTheme="minorHAnsi" w:cstheme="minorHAnsi"/>
          <w:color w:val="auto"/>
          <w:sz w:val="22"/>
          <w:szCs w:val="22"/>
          <w:lang w:val="nl-BE"/>
        </w:rPr>
        <w:t>zowel</w:t>
      </w:r>
      <w:r w:rsidR="00D04B1C" w:rsidRPr="00D77B6D">
        <w:rPr>
          <w:rFonts w:asciiTheme="minorHAnsi" w:hAnsiTheme="minorHAnsi" w:cstheme="minorHAnsi"/>
          <w:color w:val="auto"/>
          <w:sz w:val="22"/>
          <w:szCs w:val="22"/>
          <w:lang w:val="nl-BE"/>
        </w:rPr>
        <w:t xml:space="preserve"> duidelijk en helder je boodschap overbrengen</w:t>
      </w:r>
      <w:r w:rsidR="001C19C8" w:rsidRPr="00D77B6D">
        <w:rPr>
          <w:rFonts w:asciiTheme="minorHAnsi" w:hAnsiTheme="minorHAnsi" w:cstheme="minorHAnsi"/>
          <w:color w:val="auto"/>
          <w:sz w:val="22"/>
          <w:szCs w:val="22"/>
          <w:lang w:val="nl-BE"/>
        </w:rPr>
        <w:t xml:space="preserve"> als aandachtig luisteren waarbij je ook oog hebt voor het non-verbale van je gesprekspartner(s).</w:t>
      </w:r>
    </w:p>
    <w:p w14:paraId="5DDBAA5E" w14:textId="4E72F201" w:rsidR="00BD0F76" w:rsidRPr="00D77B6D" w:rsidRDefault="00BD0F76" w:rsidP="007108CB">
      <w:pPr>
        <w:pStyle w:val="Basisalinea"/>
        <w:numPr>
          <w:ilvl w:val="0"/>
          <w:numId w:val="20"/>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 xml:space="preserve">Bij </w:t>
      </w:r>
      <w:r w:rsidR="00E063C9" w:rsidRPr="00D77B6D">
        <w:rPr>
          <w:rFonts w:asciiTheme="minorHAnsi" w:hAnsiTheme="minorHAnsi" w:cstheme="minorHAnsi"/>
          <w:color w:val="auto"/>
          <w:sz w:val="22"/>
          <w:szCs w:val="22"/>
          <w:lang w:val="nl-BE"/>
        </w:rPr>
        <w:t xml:space="preserve">voorkeur </w:t>
      </w:r>
      <w:r w:rsidR="00351136" w:rsidRPr="00D77B6D">
        <w:rPr>
          <w:rFonts w:asciiTheme="minorHAnsi" w:hAnsiTheme="minorHAnsi" w:cstheme="minorHAnsi"/>
          <w:color w:val="auto"/>
          <w:sz w:val="22"/>
          <w:szCs w:val="22"/>
          <w:lang w:val="nl-BE"/>
        </w:rPr>
        <w:t>heb je een</w:t>
      </w:r>
      <w:r w:rsidR="00E063C9" w:rsidRPr="00D77B6D">
        <w:rPr>
          <w:rFonts w:asciiTheme="minorHAnsi" w:hAnsiTheme="minorHAnsi" w:cstheme="minorHAnsi"/>
          <w:color w:val="auto"/>
          <w:sz w:val="22"/>
          <w:szCs w:val="22"/>
          <w:lang w:val="nl-BE"/>
        </w:rPr>
        <w:t xml:space="preserve"> </w:t>
      </w:r>
      <w:r w:rsidR="00B464AD" w:rsidRPr="00D77B6D">
        <w:rPr>
          <w:rFonts w:asciiTheme="minorHAnsi" w:hAnsiTheme="minorHAnsi" w:cstheme="minorHAnsi"/>
          <w:color w:val="auto"/>
          <w:sz w:val="22"/>
          <w:szCs w:val="22"/>
          <w:lang w:val="nl-BE"/>
        </w:rPr>
        <w:t>bachelorsdiploma</w:t>
      </w:r>
      <w:r w:rsidR="00E063C9" w:rsidRPr="00D77B6D">
        <w:rPr>
          <w:rFonts w:asciiTheme="minorHAnsi" w:hAnsiTheme="minorHAnsi" w:cstheme="minorHAnsi"/>
          <w:color w:val="auto"/>
          <w:sz w:val="22"/>
          <w:szCs w:val="22"/>
          <w:lang w:val="nl-BE"/>
        </w:rPr>
        <w:t xml:space="preserve"> </w:t>
      </w:r>
      <w:r w:rsidR="00351136" w:rsidRPr="00D77B6D">
        <w:rPr>
          <w:rFonts w:asciiTheme="minorHAnsi" w:hAnsiTheme="minorHAnsi" w:cstheme="minorHAnsi"/>
          <w:color w:val="auto"/>
          <w:sz w:val="22"/>
          <w:szCs w:val="22"/>
          <w:lang w:val="nl-BE"/>
        </w:rPr>
        <w:t xml:space="preserve">in de </w:t>
      </w:r>
      <w:r w:rsidR="00E063C9" w:rsidRPr="00D77B6D">
        <w:rPr>
          <w:rFonts w:asciiTheme="minorHAnsi" w:hAnsiTheme="minorHAnsi" w:cstheme="minorHAnsi"/>
          <w:color w:val="auto"/>
          <w:sz w:val="22"/>
          <w:szCs w:val="22"/>
          <w:lang w:val="nl-BE"/>
        </w:rPr>
        <w:t>menswetenschappen</w:t>
      </w:r>
      <w:r w:rsidR="004B48C2" w:rsidRPr="00D77B6D">
        <w:rPr>
          <w:rFonts w:asciiTheme="minorHAnsi" w:hAnsiTheme="minorHAnsi" w:cstheme="minorHAnsi"/>
          <w:color w:val="auto"/>
          <w:sz w:val="22"/>
          <w:szCs w:val="22"/>
          <w:lang w:val="nl-BE"/>
        </w:rPr>
        <w:t xml:space="preserve"> </w:t>
      </w:r>
      <w:r w:rsidRPr="00D77B6D">
        <w:rPr>
          <w:rFonts w:asciiTheme="minorHAnsi" w:hAnsiTheme="minorHAnsi" w:cstheme="minorHAnsi"/>
          <w:color w:val="auto"/>
          <w:sz w:val="22"/>
          <w:szCs w:val="22"/>
          <w:lang w:val="nl-BE"/>
        </w:rPr>
        <w:t>, maar relevante ervaring (ook in andere sect</w:t>
      </w:r>
      <w:r w:rsidR="00BE2077" w:rsidRPr="00D77B6D">
        <w:rPr>
          <w:rFonts w:asciiTheme="minorHAnsi" w:hAnsiTheme="minorHAnsi" w:cstheme="minorHAnsi"/>
          <w:color w:val="auto"/>
          <w:sz w:val="22"/>
          <w:szCs w:val="22"/>
          <w:lang w:val="nl-BE"/>
        </w:rPr>
        <w:t>oren), motivatie en juiste attit</w:t>
      </w:r>
      <w:r w:rsidRPr="00D77B6D">
        <w:rPr>
          <w:rFonts w:asciiTheme="minorHAnsi" w:hAnsiTheme="minorHAnsi" w:cstheme="minorHAnsi"/>
          <w:color w:val="auto"/>
          <w:sz w:val="22"/>
          <w:szCs w:val="22"/>
          <w:lang w:val="nl-BE"/>
        </w:rPr>
        <w:t>u</w:t>
      </w:r>
      <w:r w:rsidR="00BE2077" w:rsidRPr="00D77B6D">
        <w:rPr>
          <w:rFonts w:asciiTheme="minorHAnsi" w:hAnsiTheme="minorHAnsi" w:cstheme="minorHAnsi"/>
          <w:color w:val="auto"/>
          <w:sz w:val="22"/>
          <w:szCs w:val="22"/>
          <w:lang w:val="nl-BE"/>
        </w:rPr>
        <w:t>d</w:t>
      </w:r>
      <w:r w:rsidRPr="00D77B6D">
        <w:rPr>
          <w:rFonts w:asciiTheme="minorHAnsi" w:hAnsiTheme="minorHAnsi" w:cstheme="minorHAnsi"/>
          <w:color w:val="auto"/>
          <w:sz w:val="22"/>
          <w:szCs w:val="22"/>
          <w:lang w:val="nl-BE"/>
        </w:rPr>
        <w:t>es zijn doorsla</w:t>
      </w:r>
      <w:r w:rsidR="00E063C9" w:rsidRPr="00D77B6D">
        <w:rPr>
          <w:rFonts w:asciiTheme="minorHAnsi" w:hAnsiTheme="minorHAnsi" w:cstheme="minorHAnsi"/>
          <w:color w:val="auto"/>
          <w:sz w:val="22"/>
          <w:szCs w:val="22"/>
          <w:lang w:val="nl-BE"/>
        </w:rPr>
        <w:t>g</w:t>
      </w:r>
      <w:r w:rsidRPr="00D77B6D">
        <w:rPr>
          <w:rFonts w:asciiTheme="minorHAnsi" w:hAnsiTheme="minorHAnsi" w:cstheme="minorHAnsi"/>
          <w:color w:val="auto"/>
          <w:sz w:val="22"/>
          <w:szCs w:val="22"/>
          <w:lang w:val="nl-BE"/>
        </w:rPr>
        <w:t>gevend</w:t>
      </w:r>
      <w:r w:rsidR="00D00A5A" w:rsidRPr="00D77B6D">
        <w:rPr>
          <w:rFonts w:asciiTheme="minorHAnsi" w:hAnsiTheme="minorHAnsi" w:cstheme="minorHAnsi"/>
          <w:color w:val="auto"/>
          <w:sz w:val="22"/>
          <w:szCs w:val="22"/>
          <w:lang w:val="nl-BE"/>
        </w:rPr>
        <w:t>!</w:t>
      </w:r>
      <w:r w:rsidRPr="00D77B6D">
        <w:rPr>
          <w:rFonts w:asciiTheme="minorHAnsi" w:hAnsiTheme="minorHAnsi" w:cstheme="minorHAnsi"/>
          <w:color w:val="auto"/>
          <w:sz w:val="22"/>
          <w:szCs w:val="22"/>
          <w:lang w:val="nl-BE"/>
        </w:rPr>
        <w:t xml:space="preserve"> </w:t>
      </w:r>
    </w:p>
    <w:p w14:paraId="114F849F" w14:textId="58CD99CC" w:rsidR="00BD0F76" w:rsidRPr="00D77B6D" w:rsidRDefault="00BD0F76" w:rsidP="007108CB">
      <w:pPr>
        <w:pStyle w:val="Basisalinea"/>
        <w:numPr>
          <w:ilvl w:val="0"/>
          <w:numId w:val="20"/>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Heb je kennis van de sociale  kaart van Brussel? Dat is een pluspunt. Anders zullen we ervoor zorgen dat jij deze onder de knie krijgt</w:t>
      </w:r>
      <w:r w:rsidR="00B23A27" w:rsidRPr="00D77B6D">
        <w:rPr>
          <w:rFonts w:asciiTheme="minorHAnsi" w:hAnsiTheme="minorHAnsi" w:cstheme="minorHAnsi"/>
          <w:color w:val="auto"/>
          <w:sz w:val="22"/>
          <w:szCs w:val="22"/>
          <w:lang w:val="nl-BE"/>
        </w:rPr>
        <w:t>.</w:t>
      </w:r>
    </w:p>
    <w:p w14:paraId="74CA3FA9" w14:textId="77777777" w:rsidR="00BD0F76" w:rsidRPr="00D77B6D" w:rsidRDefault="00BD0F76" w:rsidP="007108CB">
      <w:pPr>
        <w:pStyle w:val="Basisalinea"/>
        <w:numPr>
          <w:ilvl w:val="0"/>
          <w:numId w:val="20"/>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lastRenderedPageBreak/>
        <w:t>Talenkennis:</w:t>
      </w:r>
    </w:p>
    <w:p w14:paraId="1F4A06CC" w14:textId="4A390F48" w:rsidR="00BD0F76" w:rsidRPr="00D77B6D" w:rsidRDefault="00BD0F76" w:rsidP="007108CB">
      <w:pPr>
        <w:pStyle w:val="Basisalinea"/>
        <w:numPr>
          <w:ilvl w:val="1"/>
          <w:numId w:val="20"/>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Grondige kennis van het Nederlands (spreken, begrijpen, lezen en schrijven)</w:t>
      </w:r>
      <w:r w:rsidR="00737BA9" w:rsidRPr="00D77B6D">
        <w:rPr>
          <w:rFonts w:asciiTheme="minorHAnsi" w:hAnsiTheme="minorHAnsi" w:cstheme="minorHAnsi"/>
          <w:color w:val="auto"/>
          <w:sz w:val="22"/>
          <w:szCs w:val="22"/>
          <w:lang w:val="nl-BE"/>
        </w:rPr>
        <w:t>.</w:t>
      </w:r>
    </w:p>
    <w:p w14:paraId="064A6513" w14:textId="21A19F76" w:rsidR="00BD0F76" w:rsidRPr="00D77B6D" w:rsidRDefault="00BD0F76" w:rsidP="007108CB">
      <w:pPr>
        <w:pStyle w:val="Basisalinea"/>
        <w:numPr>
          <w:ilvl w:val="1"/>
          <w:numId w:val="20"/>
        </w:numPr>
        <w:rPr>
          <w:rFonts w:asciiTheme="minorHAnsi" w:hAnsiTheme="minorHAnsi" w:cstheme="minorBidi"/>
          <w:color w:val="auto"/>
          <w:sz w:val="22"/>
          <w:szCs w:val="22"/>
          <w:lang w:val="nl-BE"/>
        </w:rPr>
      </w:pPr>
      <w:r w:rsidRPr="00D77B6D">
        <w:rPr>
          <w:rFonts w:asciiTheme="minorHAnsi" w:hAnsiTheme="minorHAnsi" w:cstheme="minorBidi"/>
          <w:color w:val="auto"/>
          <w:sz w:val="22"/>
          <w:szCs w:val="22"/>
          <w:lang w:val="nl-BE"/>
        </w:rPr>
        <w:t xml:space="preserve">Goede kennis van het Frans (spreken en begrijpen). </w:t>
      </w:r>
    </w:p>
    <w:p w14:paraId="05907DAA" w14:textId="1021A8AC" w:rsidR="001A5FD1" w:rsidRPr="00D77B6D" w:rsidRDefault="00BD0F76" w:rsidP="00EB5CAA">
      <w:pPr>
        <w:pStyle w:val="Basisalinea"/>
        <w:numPr>
          <w:ilvl w:val="1"/>
          <w:numId w:val="20"/>
        </w:numPr>
        <w:rPr>
          <w:rFonts w:asciiTheme="minorHAnsi" w:hAnsiTheme="minorHAnsi" w:cstheme="minorBidi"/>
          <w:color w:val="auto"/>
          <w:sz w:val="22"/>
          <w:szCs w:val="22"/>
          <w:lang w:val="nl-BE"/>
        </w:rPr>
      </w:pPr>
      <w:r w:rsidRPr="00D77B6D">
        <w:rPr>
          <w:rFonts w:asciiTheme="minorHAnsi" w:hAnsiTheme="minorHAnsi" w:cstheme="minorBidi"/>
          <w:color w:val="auto"/>
          <w:sz w:val="22"/>
          <w:szCs w:val="22"/>
          <w:lang w:val="nl-BE"/>
        </w:rPr>
        <w:t>Andere talen zijn zeker een pluspunt</w:t>
      </w:r>
      <w:r w:rsidR="001A56B4" w:rsidRPr="00D77B6D">
        <w:rPr>
          <w:rFonts w:asciiTheme="minorHAnsi" w:hAnsiTheme="minorHAnsi" w:cstheme="minorBidi"/>
          <w:color w:val="auto"/>
          <w:sz w:val="22"/>
          <w:szCs w:val="22"/>
          <w:lang w:val="nl-BE"/>
        </w:rPr>
        <w:t xml:space="preserve">. </w:t>
      </w:r>
    </w:p>
    <w:p w14:paraId="45FB0818" w14:textId="77777777" w:rsidR="00BD0F76" w:rsidRPr="00D77B6D" w:rsidRDefault="00BD0F76" w:rsidP="007108CB">
      <w:pPr>
        <w:spacing w:line="288" w:lineRule="auto"/>
        <w:jc w:val="both"/>
        <w:rPr>
          <w:rFonts w:asciiTheme="minorHAnsi" w:hAnsiTheme="minorHAnsi" w:cstheme="minorHAnsi"/>
          <w:i/>
          <w:sz w:val="22"/>
          <w:szCs w:val="22"/>
          <w:lang w:val="nl-BE"/>
        </w:rPr>
      </w:pPr>
    </w:p>
    <w:p w14:paraId="7025FCAD" w14:textId="77777777" w:rsidR="004B48C2" w:rsidRPr="00D77B6D" w:rsidRDefault="004B48C2" w:rsidP="007108CB">
      <w:pPr>
        <w:spacing w:line="288" w:lineRule="auto"/>
        <w:jc w:val="both"/>
        <w:rPr>
          <w:rFonts w:asciiTheme="minorHAnsi" w:hAnsiTheme="minorHAnsi" w:cstheme="minorHAnsi"/>
          <w:b/>
          <w:sz w:val="24"/>
          <w:szCs w:val="24"/>
          <w:lang w:val="nl-BE"/>
        </w:rPr>
      </w:pPr>
      <w:r w:rsidRPr="00D77B6D">
        <w:rPr>
          <w:rFonts w:asciiTheme="minorHAnsi" w:hAnsiTheme="minorHAnsi" w:cstheme="minorHAnsi"/>
          <w:b/>
          <w:sz w:val="24"/>
          <w:szCs w:val="24"/>
          <w:lang w:val="nl-BE"/>
        </w:rPr>
        <w:t xml:space="preserve">Wat bieden we? </w:t>
      </w:r>
    </w:p>
    <w:p w14:paraId="419625C3" w14:textId="77777777" w:rsidR="009D3FAC" w:rsidRPr="00D77B6D" w:rsidRDefault="009D3FAC" w:rsidP="007108CB">
      <w:pPr>
        <w:suppressAutoHyphens/>
        <w:autoSpaceDE w:val="0"/>
        <w:autoSpaceDN w:val="0"/>
        <w:adjustRightInd w:val="0"/>
        <w:spacing w:line="288" w:lineRule="auto"/>
        <w:textAlignment w:val="center"/>
        <w:rPr>
          <w:rFonts w:asciiTheme="minorHAnsi" w:hAnsiTheme="minorHAnsi" w:cstheme="minorHAnsi"/>
          <w:b/>
          <w:sz w:val="24"/>
          <w:szCs w:val="24"/>
          <w:lang w:val="nl-BE"/>
        </w:rPr>
      </w:pPr>
    </w:p>
    <w:p w14:paraId="121F2827" w14:textId="05BC651D" w:rsidR="009D3FAC" w:rsidRPr="00D77B6D" w:rsidRDefault="009D3FAC" w:rsidP="009D3FAC">
      <w:pPr>
        <w:pStyle w:val="Basisalinea"/>
        <w:numPr>
          <w:ilvl w:val="0"/>
          <w:numId w:val="21"/>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Een boeiende en veelzijdige job waarin je het verschil kan maken.</w:t>
      </w:r>
    </w:p>
    <w:p w14:paraId="50542686" w14:textId="277FB392" w:rsidR="009D3FAC" w:rsidRPr="00D77B6D" w:rsidRDefault="009D3FAC" w:rsidP="009D3FAC">
      <w:pPr>
        <w:pStyle w:val="Basisalinea"/>
        <w:numPr>
          <w:ilvl w:val="0"/>
          <w:numId w:val="21"/>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Veel autonomie in een dynamische organisatie die groeikansen en ruimte biedt om talenten te ontwikkelen.</w:t>
      </w:r>
    </w:p>
    <w:p w14:paraId="4756D206" w14:textId="24A3FBFF" w:rsidR="009D3FAC" w:rsidRPr="00D77B6D" w:rsidRDefault="009D3FAC" w:rsidP="009D3FAC">
      <w:pPr>
        <w:pStyle w:val="Basisalinea"/>
        <w:numPr>
          <w:ilvl w:val="0"/>
          <w:numId w:val="21"/>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 xml:space="preserve">Verloning volgens barema B1C van PC 319.01 (deze kan je raadplegen op </w:t>
      </w:r>
      <w:hyperlink r:id="rId10" w:history="1">
        <w:r w:rsidRPr="00D77B6D">
          <w:rPr>
            <w:rStyle w:val="Hyperlink"/>
            <w:rFonts w:asciiTheme="minorHAnsi" w:hAnsiTheme="minorHAnsi" w:cstheme="minorHAnsi"/>
            <w:sz w:val="22"/>
            <w:szCs w:val="22"/>
            <w:lang w:val="nl-BE"/>
          </w:rPr>
          <w:t>de website van onze federatie SOM</w:t>
        </w:r>
      </w:hyperlink>
      <w:r w:rsidRPr="00D77B6D">
        <w:rPr>
          <w:rFonts w:asciiTheme="minorHAnsi" w:hAnsiTheme="minorHAnsi" w:cstheme="minorHAnsi"/>
          <w:color w:val="auto"/>
          <w:sz w:val="22"/>
          <w:szCs w:val="22"/>
          <w:lang w:val="nl-BE"/>
        </w:rPr>
        <w:t xml:space="preserve">). We houden zeker rekening met relevante ervaring, ook in andere sectoren. </w:t>
      </w:r>
    </w:p>
    <w:p w14:paraId="68C406DF" w14:textId="59BF79DF" w:rsidR="009D3FAC" w:rsidRPr="00D77B6D" w:rsidRDefault="009D3FAC" w:rsidP="47E3004A">
      <w:pPr>
        <w:pStyle w:val="Basisalinea"/>
        <w:numPr>
          <w:ilvl w:val="0"/>
          <w:numId w:val="21"/>
        </w:numPr>
        <w:rPr>
          <w:rFonts w:asciiTheme="minorHAnsi" w:hAnsiTheme="minorHAnsi" w:cstheme="minorBidi"/>
          <w:color w:val="auto"/>
          <w:sz w:val="22"/>
          <w:szCs w:val="22"/>
          <w:lang w:val="nl-BE"/>
        </w:rPr>
      </w:pPr>
      <w:r w:rsidRPr="00D77B6D">
        <w:rPr>
          <w:rFonts w:asciiTheme="minorHAnsi" w:hAnsiTheme="minorHAnsi" w:cstheme="minorBidi"/>
          <w:color w:val="auto"/>
          <w:sz w:val="22"/>
          <w:szCs w:val="22"/>
          <w:lang w:val="nl-BE"/>
        </w:rPr>
        <w:t>Een contract bepaalde duur</w:t>
      </w:r>
      <w:r w:rsidR="00F53D4B" w:rsidRPr="00D77B6D">
        <w:rPr>
          <w:rFonts w:asciiTheme="minorHAnsi" w:hAnsiTheme="minorHAnsi" w:cstheme="minorBidi"/>
          <w:color w:val="auto"/>
          <w:sz w:val="22"/>
          <w:szCs w:val="22"/>
          <w:lang w:val="nl-BE"/>
        </w:rPr>
        <w:t xml:space="preserve"> tem 31/12/25 </w:t>
      </w:r>
      <w:r w:rsidRPr="00D77B6D">
        <w:rPr>
          <w:rFonts w:asciiTheme="minorHAnsi" w:hAnsiTheme="minorHAnsi" w:cstheme="minorBidi"/>
          <w:color w:val="auto"/>
          <w:sz w:val="22"/>
          <w:szCs w:val="22"/>
          <w:lang w:val="nl-BE"/>
        </w:rPr>
        <w:t xml:space="preserve"> aan 80% (30,4u) of 100% (38u), samen overeen te komen.</w:t>
      </w:r>
    </w:p>
    <w:p w14:paraId="78625C74" w14:textId="1F89B751" w:rsidR="00F53D4B" w:rsidRPr="00D77B6D" w:rsidRDefault="00F53D4B" w:rsidP="47E3004A">
      <w:pPr>
        <w:pStyle w:val="Basisalinea"/>
        <w:numPr>
          <w:ilvl w:val="0"/>
          <w:numId w:val="21"/>
        </w:numPr>
        <w:rPr>
          <w:rFonts w:asciiTheme="minorHAnsi" w:hAnsiTheme="minorHAnsi" w:cstheme="minorBidi"/>
          <w:color w:val="auto"/>
          <w:sz w:val="22"/>
          <w:szCs w:val="22"/>
          <w:lang w:val="nl-BE"/>
        </w:rPr>
      </w:pPr>
      <w:r w:rsidRPr="00D77B6D">
        <w:rPr>
          <w:rFonts w:asciiTheme="minorHAnsi" w:hAnsiTheme="minorHAnsi" w:cstheme="minorBidi"/>
          <w:color w:val="auto"/>
          <w:sz w:val="22"/>
          <w:szCs w:val="22"/>
          <w:lang w:val="nl-BE"/>
        </w:rPr>
        <w:t>Indiensttreding: zo snel mogelijk</w:t>
      </w:r>
    </w:p>
    <w:p w14:paraId="434878EC" w14:textId="353FCB1C" w:rsidR="009D3FAC" w:rsidRPr="00D77B6D" w:rsidRDefault="009D3FAC" w:rsidP="009D3FAC">
      <w:pPr>
        <w:pStyle w:val="Basisalinea"/>
        <w:numPr>
          <w:ilvl w:val="0"/>
          <w:numId w:val="21"/>
        </w:numPr>
        <w:rPr>
          <w:rFonts w:asciiTheme="minorHAnsi" w:hAnsiTheme="minorHAnsi" w:cstheme="minorHAnsi"/>
          <w:color w:val="auto"/>
          <w:sz w:val="22"/>
          <w:szCs w:val="22"/>
          <w:lang w:val="nl-BE"/>
        </w:rPr>
      </w:pPr>
      <w:r w:rsidRPr="00D77B6D">
        <w:rPr>
          <w:rFonts w:asciiTheme="minorHAnsi" w:hAnsiTheme="minorHAnsi" w:cstheme="minorHAnsi"/>
          <w:color w:val="auto"/>
          <w:sz w:val="22"/>
          <w:szCs w:val="22"/>
          <w:lang w:val="nl-BE"/>
        </w:rPr>
        <w:t xml:space="preserve">Je hebt recht op maaltijdcheques per gewerkte dag en een gunstige verlofregeling. Woon-werkverkeer met het openbaar vervoer wordt volledig terugbetaald en we voorzien ook een fietsvergoeding.  </w:t>
      </w:r>
    </w:p>
    <w:p w14:paraId="4E53BC64" w14:textId="4AE1A1A5" w:rsidR="009D3FAC" w:rsidRPr="00D77B6D" w:rsidRDefault="009D3FAC" w:rsidP="009D3FAC">
      <w:pPr>
        <w:pStyle w:val="Basisalinea"/>
        <w:numPr>
          <w:ilvl w:val="0"/>
          <w:numId w:val="21"/>
        </w:numPr>
        <w:rPr>
          <w:rFonts w:asciiTheme="minorHAnsi" w:hAnsiTheme="minorHAnsi" w:cstheme="minorBidi"/>
          <w:b/>
          <w:color w:val="auto"/>
          <w:sz w:val="22"/>
          <w:szCs w:val="22"/>
          <w:lang w:val="nl-BE"/>
        </w:rPr>
      </w:pPr>
      <w:r w:rsidRPr="00D77B6D">
        <w:rPr>
          <w:rFonts w:asciiTheme="minorHAnsi" w:hAnsiTheme="minorHAnsi" w:cstheme="minorBidi"/>
          <w:color w:val="auto"/>
          <w:sz w:val="22"/>
          <w:szCs w:val="22"/>
          <w:lang w:val="nl-BE"/>
        </w:rPr>
        <w:t xml:space="preserve">Aan de hand van glijdende uurroosters en </w:t>
      </w:r>
      <w:r w:rsidR="00F53D4B" w:rsidRPr="00D77B6D">
        <w:rPr>
          <w:rFonts w:asciiTheme="minorHAnsi" w:hAnsiTheme="minorHAnsi" w:cstheme="minorBidi"/>
          <w:color w:val="auto"/>
          <w:sz w:val="22"/>
          <w:szCs w:val="22"/>
          <w:lang w:val="nl-BE"/>
        </w:rPr>
        <w:t xml:space="preserve">occasioneel </w:t>
      </w:r>
      <w:r w:rsidRPr="00D77B6D">
        <w:rPr>
          <w:rFonts w:asciiTheme="minorHAnsi" w:hAnsiTheme="minorHAnsi" w:cstheme="minorBidi"/>
          <w:color w:val="auto"/>
          <w:sz w:val="22"/>
          <w:szCs w:val="22"/>
          <w:lang w:val="nl-BE"/>
        </w:rPr>
        <w:t>telewerk kan je zelf je werkdag indelen om zo je werk en privé beter op elkaar te kunnen afstemmen.</w:t>
      </w:r>
    </w:p>
    <w:p w14:paraId="59E9A083" w14:textId="12FA908B" w:rsidR="00080B8F" w:rsidRPr="00D77B6D" w:rsidRDefault="00E04E7A" w:rsidP="00E04E7A">
      <w:pPr>
        <w:pStyle w:val="Lijstalinea"/>
        <w:numPr>
          <w:ilvl w:val="0"/>
          <w:numId w:val="21"/>
        </w:numPr>
        <w:spacing w:line="288" w:lineRule="auto"/>
        <w:jc w:val="both"/>
        <w:rPr>
          <w:rFonts w:asciiTheme="minorHAnsi" w:eastAsia="Times New Roman" w:hAnsiTheme="minorHAnsi" w:cstheme="minorBidi"/>
          <w:lang w:eastAsia="nl-NL"/>
        </w:rPr>
      </w:pPr>
      <w:r w:rsidRPr="00D77B6D">
        <w:rPr>
          <w:rFonts w:asciiTheme="minorHAnsi" w:eastAsia="Times New Roman" w:hAnsiTheme="minorHAnsi" w:cstheme="minorBidi"/>
          <w:lang w:eastAsia="nl-NL"/>
        </w:rPr>
        <w:t>Je werkt samen met je collega</w:t>
      </w:r>
      <w:r w:rsidR="001104CB" w:rsidRPr="00D77B6D">
        <w:rPr>
          <w:rFonts w:asciiTheme="minorHAnsi" w:eastAsia="Times New Roman" w:hAnsiTheme="minorHAnsi" w:cstheme="minorBidi"/>
          <w:lang w:eastAsia="nl-NL"/>
        </w:rPr>
        <w:t>’</w:t>
      </w:r>
      <w:r w:rsidRPr="00D77B6D">
        <w:rPr>
          <w:rFonts w:asciiTheme="minorHAnsi" w:eastAsia="Times New Roman" w:hAnsiTheme="minorHAnsi" w:cstheme="minorBidi"/>
          <w:lang w:eastAsia="nl-NL"/>
        </w:rPr>
        <w:t>s in</w:t>
      </w:r>
      <w:r w:rsidR="001104CB" w:rsidRPr="00D77B6D">
        <w:rPr>
          <w:rFonts w:asciiTheme="minorHAnsi" w:eastAsia="Times New Roman" w:hAnsiTheme="minorHAnsi" w:cstheme="minorBidi"/>
          <w:lang w:eastAsia="nl-NL"/>
        </w:rPr>
        <w:t xml:space="preserve"> </w:t>
      </w:r>
      <w:r w:rsidR="00E24F5F" w:rsidRPr="00D77B6D">
        <w:rPr>
          <w:rFonts w:asciiTheme="minorHAnsi" w:eastAsia="Times New Roman" w:hAnsiTheme="minorHAnsi" w:cstheme="minorBidi"/>
          <w:lang w:eastAsia="nl-NL"/>
        </w:rPr>
        <w:t xml:space="preserve">ons kantoor op wandelafstand van </w:t>
      </w:r>
      <w:r w:rsidR="00080B8F" w:rsidRPr="00D77B6D">
        <w:rPr>
          <w:rFonts w:asciiTheme="minorHAnsi" w:eastAsia="Times New Roman" w:hAnsiTheme="minorHAnsi" w:cstheme="minorBidi"/>
          <w:lang w:eastAsia="nl-NL"/>
        </w:rPr>
        <w:t>verschillende openbaar vervoer haltes en treinstations.</w:t>
      </w:r>
    </w:p>
    <w:p w14:paraId="62486C05" w14:textId="77777777" w:rsidR="007108CB" w:rsidRPr="00D77B6D" w:rsidRDefault="007108CB" w:rsidP="007108CB">
      <w:pPr>
        <w:suppressAutoHyphens/>
        <w:autoSpaceDE w:val="0"/>
        <w:autoSpaceDN w:val="0"/>
        <w:adjustRightInd w:val="0"/>
        <w:spacing w:line="288" w:lineRule="auto"/>
        <w:textAlignment w:val="center"/>
        <w:rPr>
          <w:rFonts w:asciiTheme="minorHAnsi" w:hAnsiTheme="minorHAnsi" w:cstheme="minorHAnsi"/>
          <w:b/>
          <w:sz w:val="24"/>
          <w:szCs w:val="24"/>
          <w:lang w:val="nl-BE"/>
        </w:rPr>
      </w:pPr>
    </w:p>
    <w:p w14:paraId="4665D5C4" w14:textId="7FC9D150" w:rsidR="00DD2126" w:rsidRPr="00D77B6D" w:rsidRDefault="00DD2126" w:rsidP="0546D61E">
      <w:pPr>
        <w:suppressAutoHyphens/>
        <w:autoSpaceDE w:val="0"/>
        <w:autoSpaceDN w:val="0"/>
        <w:adjustRightInd w:val="0"/>
        <w:spacing w:line="288" w:lineRule="auto"/>
        <w:textAlignment w:val="center"/>
        <w:rPr>
          <w:rFonts w:ascii="Calibri" w:hAnsi="Calibri" w:cstheme="minorBidi"/>
          <w:color w:val="000000" w:themeColor="text1"/>
          <w:sz w:val="22"/>
          <w:szCs w:val="22"/>
          <w:lang w:val="nl-BE"/>
        </w:rPr>
      </w:pPr>
      <w:r w:rsidRPr="00D77B6D">
        <w:rPr>
          <w:rFonts w:asciiTheme="minorHAnsi" w:hAnsiTheme="minorHAnsi" w:cstheme="minorBidi"/>
          <w:b/>
          <w:bCs/>
          <w:sz w:val="24"/>
          <w:szCs w:val="24"/>
          <w:lang w:val="nl-BE"/>
        </w:rPr>
        <w:t xml:space="preserve">Hoe solliciteren? </w:t>
      </w:r>
    </w:p>
    <w:p w14:paraId="4101652C" w14:textId="77777777" w:rsidR="00DD2126" w:rsidRPr="00D77B6D" w:rsidRDefault="00DD2126" w:rsidP="007108CB">
      <w:pPr>
        <w:spacing w:line="288" w:lineRule="auto"/>
        <w:jc w:val="both"/>
        <w:rPr>
          <w:rFonts w:asciiTheme="minorHAnsi" w:hAnsiTheme="minorHAnsi" w:cstheme="minorHAnsi"/>
          <w:b/>
          <w:sz w:val="22"/>
          <w:szCs w:val="22"/>
          <w:lang w:val="nl-BE"/>
        </w:rPr>
      </w:pPr>
    </w:p>
    <w:p w14:paraId="4B99056E" w14:textId="152A5772" w:rsidR="00F45E35" w:rsidRDefault="00F45E35" w:rsidP="47E3004A">
      <w:pPr>
        <w:spacing w:line="288" w:lineRule="auto"/>
        <w:rPr>
          <w:rFonts w:asciiTheme="minorHAnsi" w:hAnsiTheme="minorHAnsi" w:cstheme="minorBidi"/>
          <w:sz w:val="22"/>
          <w:szCs w:val="22"/>
          <w:lang w:val="nl-BE"/>
        </w:rPr>
      </w:pPr>
      <w:r w:rsidRPr="00D77B6D">
        <w:rPr>
          <w:rFonts w:asciiTheme="minorHAnsi" w:hAnsiTheme="minorHAnsi" w:cstheme="minorBidi"/>
          <w:sz w:val="22"/>
          <w:szCs w:val="22"/>
          <w:lang w:val="nl-BE"/>
        </w:rPr>
        <w:t xml:space="preserve">Stuur </w:t>
      </w:r>
      <w:r w:rsidR="002734BE" w:rsidRPr="00D77B6D">
        <w:rPr>
          <w:rFonts w:asciiTheme="minorHAnsi" w:hAnsiTheme="minorHAnsi" w:cstheme="minorBidi"/>
          <w:sz w:val="22"/>
          <w:szCs w:val="22"/>
          <w:lang w:val="nl-BE"/>
        </w:rPr>
        <w:t>tot en met</w:t>
      </w:r>
      <w:r w:rsidR="002734BE" w:rsidRPr="00D77B6D">
        <w:rPr>
          <w:rFonts w:asciiTheme="minorHAnsi" w:hAnsiTheme="minorHAnsi" w:cstheme="minorBidi"/>
          <w:b/>
          <w:bCs/>
          <w:sz w:val="22"/>
          <w:szCs w:val="22"/>
          <w:lang w:val="nl-BE"/>
        </w:rPr>
        <w:t xml:space="preserve"> </w:t>
      </w:r>
      <w:r w:rsidR="00F53D4B" w:rsidRPr="00D77B6D">
        <w:rPr>
          <w:rFonts w:asciiTheme="minorHAnsi" w:hAnsiTheme="minorHAnsi" w:cstheme="minorBidi"/>
          <w:b/>
          <w:bCs/>
          <w:sz w:val="22"/>
          <w:szCs w:val="22"/>
          <w:lang w:val="nl-BE"/>
        </w:rPr>
        <w:t>18</w:t>
      </w:r>
      <w:r w:rsidR="6E3AD2C0" w:rsidRPr="00D77B6D">
        <w:rPr>
          <w:rFonts w:asciiTheme="minorHAnsi" w:hAnsiTheme="minorHAnsi" w:cstheme="minorBidi"/>
          <w:b/>
          <w:bCs/>
          <w:sz w:val="22"/>
          <w:szCs w:val="22"/>
          <w:lang w:val="nl-BE"/>
        </w:rPr>
        <w:t>/0</w:t>
      </w:r>
      <w:r w:rsidR="00F53D4B" w:rsidRPr="00D77B6D">
        <w:rPr>
          <w:rFonts w:asciiTheme="minorHAnsi" w:hAnsiTheme="minorHAnsi" w:cstheme="minorBidi"/>
          <w:b/>
          <w:bCs/>
          <w:sz w:val="22"/>
          <w:szCs w:val="22"/>
          <w:lang w:val="nl-BE"/>
        </w:rPr>
        <w:t>5</w:t>
      </w:r>
      <w:r w:rsidR="6E3AD2C0" w:rsidRPr="00D77B6D">
        <w:rPr>
          <w:rFonts w:asciiTheme="minorHAnsi" w:hAnsiTheme="minorHAnsi" w:cstheme="minorBidi"/>
          <w:b/>
          <w:bCs/>
          <w:sz w:val="22"/>
          <w:szCs w:val="22"/>
          <w:lang w:val="nl-BE"/>
        </w:rPr>
        <w:t>/</w:t>
      </w:r>
      <w:r w:rsidR="002734BE" w:rsidRPr="00D77B6D">
        <w:rPr>
          <w:rFonts w:asciiTheme="minorHAnsi" w:hAnsiTheme="minorHAnsi" w:cstheme="minorBidi"/>
          <w:b/>
          <w:bCs/>
          <w:sz w:val="22"/>
          <w:szCs w:val="22"/>
          <w:lang w:val="nl-BE"/>
        </w:rPr>
        <w:t>202</w:t>
      </w:r>
      <w:r w:rsidR="00FA0D92">
        <w:rPr>
          <w:rFonts w:asciiTheme="minorHAnsi" w:hAnsiTheme="minorHAnsi" w:cstheme="minorBidi"/>
          <w:b/>
          <w:bCs/>
          <w:sz w:val="22"/>
          <w:szCs w:val="22"/>
          <w:lang w:val="nl-BE"/>
        </w:rPr>
        <w:t>5</w:t>
      </w:r>
      <w:r w:rsidR="510FB0A5" w:rsidRPr="00D77B6D">
        <w:rPr>
          <w:rFonts w:asciiTheme="minorHAnsi" w:hAnsiTheme="minorHAnsi" w:cstheme="minorBidi"/>
          <w:b/>
          <w:bCs/>
          <w:sz w:val="22"/>
          <w:szCs w:val="22"/>
          <w:lang w:val="nl-BE"/>
        </w:rPr>
        <w:t xml:space="preserve"> </w:t>
      </w:r>
      <w:r w:rsidRPr="00D77B6D">
        <w:rPr>
          <w:rFonts w:asciiTheme="minorHAnsi" w:hAnsiTheme="minorHAnsi" w:cstheme="minorBidi"/>
          <w:sz w:val="22"/>
          <w:szCs w:val="22"/>
          <w:lang w:val="nl-BE"/>
        </w:rPr>
        <w:t xml:space="preserve">per mail je motivatiebrief en cv naar </w:t>
      </w:r>
      <w:r w:rsidR="002734BE" w:rsidRPr="00D77B6D">
        <w:rPr>
          <w:rFonts w:asciiTheme="minorHAnsi" w:hAnsiTheme="minorHAnsi" w:cstheme="minorBidi"/>
          <w:sz w:val="22"/>
          <w:szCs w:val="22"/>
          <w:lang w:val="nl-BE"/>
        </w:rPr>
        <w:t xml:space="preserve"> </w:t>
      </w:r>
      <w:hyperlink r:id="rId11">
        <w:r w:rsidR="002734BE" w:rsidRPr="00D77B6D">
          <w:rPr>
            <w:rStyle w:val="Hyperlink"/>
            <w:rFonts w:asciiTheme="minorHAnsi" w:hAnsiTheme="minorHAnsi" w:cstheme="minorBidi"/>
            <w:sz w:val="22"/>
            <w:szCs w:val="22"/>
            <w:lang w:val="nl-BE"/>
          </w:rPr>
          <w:t>ilse.denil@cawbrussel.be</w:t>
        </w:r>
      </w:hyperlink>
      <w:r w:rsidR="002734BE" w:rsidRPr="00D77B6D">
        <w:rPr>
          <w:lang w:val="nl-BE"/>
        </w:rPr>
        <w:t xml:space="preserve"> </w:t>
      </w:r>
      <w:r w:rsidR="002734BE" w:rsidRPr="00D77B6D">
        <w:rPr>
          <w:rFonts w:asciiTheme="minorHAnsi" w:hAnsiTheme="minorHAnsi" w:cstheme="minorBidi"/>
          <w:sz w:val="22"/>
          <w:szCs w:val="22"/>
          <w:lang w:val="nl-BE"/>
        </w:rPr>
        <w:t>en</w:t>
      </w:r>
      <w:r w:rsidR="002734BE" w:rsidRPr="00D77B6D">
        <w:rPr>
          <w:lang w:val="nl-BE"/>
        </w:rPr>
        <w:t xml:space="preserve"> </w:t>
      </w:r>
      <w:hyperlink r:id="rId12">
        <w:r w:rsidR="5D15507E" w:rsidRPr="00D77B6D">
          <w:rPr>
            <w:rStyle w:val="Hyperlink"/>
            <w:rFonts w:asciiTheme="minorHAnsi" w:hAnsiTheme="minorHAnsi" w:cstheme="minorBidi"/>
            <w:sz w:val="22"/>
            <w:szCs w:val="22"/>
            <w:lang w:val="nl-BE"/>
          </w:rPr>
          <w:t>a</w:t>
        </w:r>
        <w:r w:rsidR="00E063C9" w:rsidRPr="00D77B6D">
          <w:rPr>
            <w:rStyle w:val="Hyperlink"/>
            <w:rFonts w:asciiTheme="minorHAnsi" w:hAnsiTheme="minorHAnsi" w:cstheme="minorBidi"/>
            <w:sz w:val="22"/>
            <w:szCs w:val="22"/>
            <w:lang w:val="nl-BE"/>
          </w:rPr>
          <w:t>n</w:t>
        </w:r>
        <w:r w:rsidR="4092876F" w:rsidRPr="00D77B6D">
          <w:rPr>
            <w:rStyle w:val="Hyperlink"/>
            <w:rFonts w:asciiTheme="minorHAnsi" w:hAnsiTheme="minorHAnsi" w:cstheme="minorBidi"/>
            <w:sz w:val="22"/>
            <w:szCs w:val="22"/>
            <w:lang w:val="nl-BE"/>
          </w:rPr>
          <w:t>nelies.vangoidsenhoven@cawbrussel.be</w:t>
        </w:r>
      </w:hyperlink>
      <w:r w:rsidR="32926228" w:rsidRPr="00D77B6D">
        <w:rPr>
          <w:rFonts w:asciiTheme="minorHAnsi" w:hAnsiTheme="minorHAnsi" w:cstheme="minorBidi"/>
          <w:sz w:val="22"/>
          <w:szCs w:val="22"/>
          <w:lang w:val="nl-BE"/>
        </w:rPr>
        <w:t xml:space="preserve"> </w:t>
      </w:r>
      <w:r w:rsidRPr="00D77B6D">
        <w:rPr>
          <w:rFonts w:asciiTheme="minorHAnsi" w:hAnsiTheme="minorHAnsi" w:cstheme="minorBidi"/>
          <w:sz w:val="22"/>
          <w:szCs w:val="22"/>
          <w:lang w:val="nl-BE"/>
        </w:rPr>
        <w:t xml:space="preserve">met </w:t>
      </w:r>
      <w:r w:rsidR="00E063C9" w:rsidRPr="00D77B6D">
        <w:rPr>
          <w:rFonts w:asciiTheme="minorHAnsi" w:hAnsiTheme="minorHAnsi" w:cstheme="minorBidi"/>
          <w:b/>
          <w:bCs/>
          <w:sz w:val="22"/>
          <w:szCs w:val="22"/>
          <w:lang w:val="nl-BE"/>
        </w:rPr>
        <w:t>vermelding ‘</w:t>
      </w:r>
      <w:r w:rsidR="00BE2077" w:rsidRPr="00D77B6D">
        <w:rPr>
          <w:rFonts w:asciiTheme="minorHAnsi" w:hAnsiTheme="minorHAnsi" w:cstheme="minorBidi"/>
          <w:b/>
          <w:bCs/>
          <w:sz w:val="22"/>
          <w:szCs w:val="22"/>
          <w:lang w:val="nl-BE"/>
        </w:rPr>
        <w:t xml:space="preserve">vacature </w:t>
      </w:r>
      <w:r w:rsidR="00E063C9" w:rsidRPr="00D77B6D">
        <w:rPr>
          <w:rFonts w:asciiTheme="minorHAnsi" w:hAnsiTheme="minorHAnsi" w:cstheme="minorBidi"/>
          <w:b/>
          <w:bCs/>
          <w:sz w:val="22"/>
          <w:szCs w:val="22"/>
          <w:lang w:val="nl-BE"/>
        </w:rPr>
        <w:t>psychosociaal hulverlener</w:t>
      </w:r>
      <w:r w:rsidR="00F53D4B" w:rsidRPr="00D77B6D">
        <w:rPr>
          <w:rFonts w:asciiTheme="minorHAnsi" w:hAnsiTheme="minorHAnsi" w:cstheme="minorBidi"/>
          <w:b/>
          <w:bCs/>
          <w:sz w:val="22"/>
          <w:szCs w:val="22"/>
          <w:lang w:val="nl-BE"/>
        </w:rPr>
        <w:t xml:space="preserve"> team migratie</w:t>
      </w:r>
      <w:r w:rsidR="00E063C9" w:rsidRPr="00D77B6D">
        <w:rPr>
          <w:rFonts w:asciiTheme="minorHAnsi" w:hAnsiTheme="minorHAnsi" w:cstheme="minorBidi"/>
          <w:b/>
          <w:bCs/>
          <w:sz w:val="22"/>
          <w:szCs w:val="22"/>
          <w:lang w:val="nl-BE"/>
        </w:rPr>
        <w:t>‘</w:t>
      </w:r>
      <w:r w:rsidR="007108CB" w:rsidRPr="00D77B6D">
        <w:rPr>
          <w:rFonts w:asciiTheme="minorHAnsi" w:hAnsiTheme="minorHAnsi" w:cstheme="minorBidi"/>
          <w:b/>
          <w:bCs/>
          <w:sz w:val="22"/>
          <w:szCs w:val="22"/>
          <w:lang w:val="nl-BE"/>
        </w:rPr>
        <w:t xml:space="preserve"> </w:t>
      </w:r>
      <w:r w:rsidRPr="00D77B6D">
        <w:rPr>
          <w:rFonts w:asciiTheme="minorHAnsi" w:hAnsiTheme="minorHAnsi" w:cstheme="minorBidi"/>
          <w:b/>
          <w:bCs/>
          <w:sz w:val="22"/>
          <w:szCs w:val="22"/>
          <w:lang w:val="nl-BE"/>
        </w:rPr>
        <w:t xml:space="preserve"> </w:t>
      </w:r>
      <w:r w:rsidR="00BE2077" w:rsidRPr="00D77B6D">
        <w:rPr>
          <w:rFonts w:asciiTheme="minorHAnsi" w:hAnsiTheme="minorHAnsi" w:cstheme="minorBidi"/>
          <w:sz w:val="22"/>
          <w:szCs w:val="22"/>
          <w:lang w:val="nl-BE"/>
        </w:rPr>
        <w:t>in het onderwerp van je mail.</w:t>
      </w:r>
      <w:r w:rsidR="002734BE" w:rsidRPr="00D77B6D">
        <w:rPr>
          <w:rFonts w:asciiTheme="minorHAnsi" w:hAnsiTheme="minorHAnsi" w:cstheme="minorBidi"/>
          <w:sz w:val="22"/>
          <w:szCs w:val="22"/>
          <w:lang w:val="nl-BE"/>
        </w:rPr>
        <w:t xml:space="preserve"> </w:t>
      </w:r>
    </w:p>
    <w:p w14:paraId="3E7385AE" w14:textId="77777777" w:rsidR="00C247D0" w:rsidRPr="00D77B6D" w:rsidRDefault="00C247D0" w:rsidP="47E3004A">
      <w:pPr>
        <w:spacing w:line="288" w:lineRule="auto"/>
        <w:rPr>
          <w:rFonts w:asciiTheme="minorHAnsi" w:hAnsiTheme="minorHAnsi" w:cstheme="minorBidi"/>
          <w:sz w:val="22"/>
          <w:szCs w:val="22"/>
          <w:lang w:val="nl-BE"/>
        </w:rPr>
      </w:pPr>
    </w:p>
    <w:p w14:paraId="78491F83" w14:textId="0D9041FC" w:rsidR="00C247D0" w:rsidRDefault="3A4FF599" w:rsidP="00C247D0">
      <w:pPr>
        <w:spacing w:line="288" w:lineRule="auto"/>
        <w:rPr>
          <w:rFonts w:asciiTheme="minorHAnsi" w:hAnsiTheme="minorHAnsi" w:cstheme="minorBidi"/>
          <w:sz w:val="22"/>
          <w:szCs w:val="22"/>
          <w:lang w:val="nl-BE"/>
        </w:rPr>
      </w:pPr>
      <w:r w:rsidRPr="00D77B6D">
        <w:rPr>
          <w:rFonts w:asciiTheme="minorHAnsi" w:hAnsiTheme="minorHAnsi" w:cstheme="minorBidi"/>
          <w:sz w:val="22"/>
          <w:szCs w:val="22"/>
          <w:lang w:val="nl-BE"/>
        </w:rPr>
        <w:t>De sollicitatiegesprekken gaan</w:t>
      </w:r>
      <w:r w:rsidR="1ABEA741" w:rsidRPr="00D77B6D">
        <w:rPr>
          <w:rFonts w:asciiTheme="minorHAnsi" w:hAnsiTheme="minorHAnsi" w:cstheme="minorBidi"/>
          <w:sz w:val="22"/>
          <w:szCs w:val="22"/>
          <w:lang w:val="nl-BE"/>
        </w:rPr>
        <w:t xml:space="preserve"> (bij voorkeur)</w:t>
      </w:r>
      <w:r w:rsidRPr="00D77B6D">
        <w:rPr>
          <w:rFonts w:asciiTheme="minorHAnsi" w:hAnsiTheme="minorHAnsi" w:cstheme="minorBidi"/>
          <w:sz w:val="22"/>
          <w:szCs w:val="22"/>
          <w:lang w:val="nl-BE"/>
        </w:rPr>
        <w:t xml:space="preserve"> door op vrijdag</w:t>
      </w:r>
      <w:r w:rsidR="00F53D4B" w:rsidRPr="00D77B6D">
        <w:rPr>
          <w:rFonts w:asciiTheme="minorHAnsi" w:hAnsiTheme="minorHAnsi" w:cstheme="minorBidi"/>
          <w:sz w:val="22"/>
          <w:szCs w:val="22"/>
          <w:lang w:val="nl-BE"/>
        </w:rPr>
        <w:t>voormidda</w:t>
      </w:r>
      <w:r w:rsidRPr="00D77B6D">
        <w:rPr>
          <w:rFonts w:asciiTheme="minorHAnsi" w:hAnsiTheme="minorHAnsi" w:cstheme="minorBidi"/>
          <w:sz w:val="22"/>
          <w:szCs w:val="22"/>
          <w:lang w:val="nl-BE"/>
        </w:rPr>
        <w:t>g 2</w:t>
      </w:r>
      <w:r w:rsidR="00F53D4B" w:rsidRPr="00D77B6D">
        <w:rPr>
          <w:rFonts w:asciiTheme="minorHAnsi" w:hAnsiTheme="minorHAnsi" w:cstheme="minorBidi"/>
          <w:sz w:val="22"/>
          <w:szCs w:val="22"/>
          <w:lang w:val="nl-BE"/>
        </w:rPr>
        <w:t>3</w:t>
      </w:r>
      <w:r w:rsidRPr="00D77B6D">
        <w:rPr>
          <w:rFonts w:asciiTheme="minorHAnsi" w:hAnsiTheme="minorHAnsi" w:cstheme="minorBidi"/>
          <w:sz w:val="22"/>
          <w:szCs w:val="22"/>
          <w:lang w:val="nl-BE"/>
        </w:rPr>
        <w:t>/0</w:t>
      </w:r>
      <w:r w:rsidR="00F53D4B" w:rsidRPr="00D77B6D">
        <w:rPr>
          <w:rFonts w:asciiTheme="minorHAnsi" w:hAnsiTheme="minorHAnsi" w:cstheme="minorBidi"/>
          <w:sz w:val="22"/>
          <w:szCs w:val="22"/>
          <w:lang w:val="nl-BE"/>
        </w:rPr>
        <w:t>5</w:t>
      </w:r>
      <w:r w:rsidR="00C247D0" w:rsidRPr="00D77B6D">
        <w:rPr>
          <w:rFonts w:asciiTheme="minorHAnsi" w:hAnsiTheme="minorHAnsi" w:cstheme="minorBidi"/>
          <w:sz w:val="22"/>
          <w:szCs w:val="22"/>
          <w:lang w:val="nl-BE"/>
        </w:rPr>
        <w:t>.</w:t>
      </w:r>
    </w:p>
    <w:p w14:paraId="5B4C5C19" w14:textId="77777777" w:rsidR="00C247D0" w:rsidRDefault="00C247D0" w:rsidP="00C247D0">
      <w:pPr>
        <w:spacing w:line="288" w:lineRule="auto"/>
        <w:rPr>
          <w:rFonts w:asciiTheme="minorHAnsi" w:hAnsiTheme="minorHAnsi" w:cstheme="minorBidi"/>
          <w:sz w:val="22"/>
          <w:szCs w:val="22"/>
          <w:lang w:val="nl-BE"/>
        </w:rPr>
      </w:pPr>
    </w:p>
    <w:p w14:paraId="45C5FFE2" w14:textId="19FEE75A" w:rsidR="00F45E35" w:rsidRPr="00D77B6D" w:rsidRDefault="00F45E35" w:rsidP="00C247D0">
      <w:pPr>
        <w:spacing w:line="288" w:lineRule="auto"/>
        <w:rPr>
          <w:rFonts w:asciiTheme="minorHAnsi" w:hAnsiTheme="minorHAnsi" w:cstheme="minorBidi"/>
          <w:b/>
          <w:bCs/>
          <w:sz w:val="22"/>
          <w:szCs w:val="22"/>
          <w:lang w:val="nl-BE"/>
        </w:rPr>
      </w:pPr>
      <w:r w:rsidRPr="00D77B6D">
        <w:rPr>
          <w:rFonts w:asciiTheme="minorHAnsi" w:hAnsiTheme="minorHAnsi" w:cstheme="minorBidi"/>
          <w:b/>
          <w:bCs/>
          <w:sz w:val="22"/>
          <w:szCs w:val="22"/>
          <w:lang w:val="nl-BE"/>
        </w:rPr>
        <w:t>We willen graag dat ons personeel een afspiegeling is van de maatschappij.</w:t>
      </w:r>
      <w:r w:rsidR="00C247D0">
        <w:rPr>
          <w:rFonts w:asciiTheme="minorHAnsi" w:hAnsiTheme="minorHAnsi" w:cstheme="minorBidi"/>
          <w:b/>
          <w:bCs/>
          <w:sz w:val="22"/>
          <w:szCs w:val="22"/>
          <w:lang w:val="nl-BE"/>
        </w:rPr>
        <w:t xml:space="preserve"> </w:t>
      </w:r>
      <w:r w:rsidRPr="00D77B6D">
        <w:rPr>
          <w:rFonts w:asciiTheme="minorHAnsi" w:hAnsiTheme="minorHAnsi" w:cstheme="minorBidi"/>
          <w:b/>
          <w:bCs/>
          <w:sz w:val="22"/>
          <w:szCs w:val="22"/>
          <w:lang w:val="nl-BE"/>
        </w:rPr>
        <w:t>Wij werven aan op basis van competenties en talenten, ongeacht leeftijd, genderidentiteit, origine, seksuele oriëntatie, handicap of gezondheidstoestand.</w:t>
      </w:r>
    </w:p>
    <w:p w14:paraId="1299C43A" w14:textId="77777777" w:rsidR="00F45E35" w:rsidRPr="00D77B6D" w:rsidRDefault="00F45E35" w:rsidP="007108CB">
      <w:pPr>
        <w:suppressAutoHyphens/>
        <w:autoSpaceDE w:val="0"/>
        <w:autoSpaceDN w:val="0"/>
        <w:adjustRightInd w:val="0"/>
        <w:spacing w:line="288" w:lineRule="auto"/>
        <w:jc w:val="both"/>
        <w:textAlignment w:val="center"/>
        <w:rPr>
          <w:rFonts w:asciiTheme="minorHAnsi" w:hAnsiTheme="minorHAnsi" w:cstheme="minorHAnsi"/>
          <w:noProof/>
          <w:sz w:val="22"/>
          <w:szCs w:val="22"/>
          <w:lang w:val="nl-BE"/>
        </w:rPr>
      </w:pPr>
    </w:p>
    <w:p w14:paraId="4DDBEF00" w14:textId="77777777" w:rsidR="00F45E35" w:rsidRPr="00D77B6D" w:rsidRDefault="00F45E35" w:rsidP="007108CB">
      <w:pPr>
        <w:pStyle w:val="Lijstalinea"/>
        <w:spacing w:line="288" w:lineRule="auto"/>
        <w:rPr>
          <w:b/>
          <w:sz w:val="28"/>
          <w:szCs w:val="28"/>
        </w:rPr>
      </w:pPr>
    </w:p>
    <w:sectPr w:rsidR="00F45E35" w:rsidRPr="00D77B6D">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7E0F4" w14:textId="77777777" w:rsidR="008F7462" w:rsidRDefault="008F7462" w:rsidP="00357031">
      <w:r>
        <w:separator/>
      </w:r>
    </w:p>
  </w:endnote>
  <w:endnote w:type="continuationSeparator" w:id="0">
    <w:p w14:paraId="3CB0D93F" w14:textId="77777777" w:rsidR="008F7462" w:rsidRDefault="008F7462" w:rsidP="00357031">
      <w:r>
        <w:continuationSeparator/>
      </w:r>
    </w:p>
  </w:endnote>
  <w:endnote w:type="continuationNotice" w:id="1">
    <w:p w14:paraId="16DF2384" w14:textId="77777777" w:rsidR="00D42710" w:rsidRDefault="00D427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enso">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023793"/>
      <w:docPartObj>
        <w:docPartGallery w:val="Page Numbers (Bottom of Page)"/>
        <w:docPartUnique/>
      </w:docPartObj>
    </w:sdtPr>
    <w:sdtEndPr/>
    <w:sdtContent>
      <w:p w14:paraId="407CE2FB" w14:textId="77777777" w:rsidR="0008696A" w:rsidRDefault="0008696A">
        <w:pPr>
          <w:pStyle w:val="Voettekst"/>
        </w:pPr>
        <w:r>
          <w:fldChar w:fldCharType="begin"/>
        </w:r>
        <w:r>
          <w:instrText>PAGE   \* MERGEFORMAT</w:instrText>
        </w:r>
        <w:r>
          <w:fldChar w:fldCharType="separate"/>
        </w:r>
        <w:r w:rsidR="002E69C3">
          <w:rPr>
            <w:noProof/>
          </w:rPr>
          <w:t>1</w:t>
        </w:r>
        <w:r>
          <w:fldChar w:fldCharType="end"/>
        </w:r>
      </w:p>
    </w:sdtContent>
  </w:sdt>
  <w:p w14:paraId="0562CB0E" w14:textId="77777777" w:rsidR="00357031" w:rsidRDefault="00357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C7912" w14:textId="77777777" w:rsidR="008F7462" w:rsidRDefault="008F7462" w:rsidP="00357031">
      <w:r>
        <w:separator/>
      </w:r>
    </w:p>
  </w:footnote>
  <w:footnote w:type="continuationSeparator" w:id="0">
    <w:p w14:paraId="703B236C" w14:textId="77777777" w:rsidR="008F7462" w:rsidRDefault="008F7462" w:rsidP="00357031">
      <w:r>
        <w:continuationSeparator/>
      </w:r>
    </w:p>
  </w:footnote>
  <w:footnote w:type="continuationNotice" w:id="1">
    <w:p w14:paraId="6196BB94" w14:textId="77777777" w:rsidR="00D42710" w:rsidRDefault="00D427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F7E0" w14:textId="77777777" w:rsidR="00464F7E" w:rsidRPr="00834526" w:rsidRDefault="00464F7E" w:rsidP="00464F7E">
    <w:pPr>
      <w:pStyle w:val="Koptekst"/>
      <w:tabs>
        <w:tab w:val="clear" w:pos="4536"/>
        <w:tab w:val="clear" w:pos="9072"/>
        <w:tab w:val="left" w:pos="9056"/>
        <w:tab w:val="left" w:pos="9536"/>
        <w:tab w:val="right" w:pos="9910"/>
      </w:tabs>
    </w:pPr>
    <w:r w:rsidRPr="00834526">
      <w:rPr>
        <w:noProof/>
        <w:lang w:val="nl-BE" w:eastAsia="nl-BE"/>
      </w:rPr>
      <mc:AlternateContent>
        <mc:Choice Requires="wps">
          <w:drawing>
            <wp:anchor distT="0" distB="0" distL="114300" distR="114300" simplePos="0" relativeHeight="251658241" behindDoc="1" locked="0" layoutInCell="1" allowOverlap="1" wp14:anchorId="1EBB5C58" wp14:editId="14D267F3">
              <wp:simplePos x="0" y="0"/>
              <wp:positionH relativeFrom="page">
                <wp:posOffset>5726430</wp:posOffset>
              </wp:positionH>
              <wp:positionV relativeFrom="page">
                <wp:posOffset>656590</wp:posOffset>
              </wp:positionV>
              <wp:extent cx="1037590" cy="218440"/>
              <wp:effectExtent l="0" t="0" r="3810" b="1016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37590"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18E0E" w14:textId="77777777" w:rsidR="00464F7E" w:rsidRPr="00C229CB" w:rsidRDefault="00464F7E" w:rsidP="00464F7E">
                          <w:pPr>
                            <w:spacing w:before="8"/>
                            <w:ind w:left="20"/>
                            <w:jc w:val="right"/>
                            <w:rPr>
                              <w:rFonts w:ascii="Tenso"/>
                              <w:b/>
                              <w:sz w:val="17"/>
                            </w:rPr>
                          </w:pPr>
                          <w:r w:rsidRPr="00C229CB">
                            <w:rPr>
                              <w:rFonts w:ascii="Tenso"/>
                              <w:b/>
                              <w:color w:val="1A5A9B"/>
                              <w:spacing w:val="-2"/>
                              <w:sz w:val="17"/>
                            </w:rPr>
                            <w:t>maakt</w:t>
                          </w:r>
                          <w:r w:rsidRPr="00C229CB">
                            <w:rPr>
                              <w:rFonts w:ascii="Tenso"/>
                              <w:b/>
                              <w:color w:val="1A5A9B"/>
                              <w:spacing w:val="-7"/>
                              <w:sz w:val="17"/>
                            </w:rPr>
                            <w:t xml:space="preserve"> </w:t>
                          </w:r>
                          <w:r w:rsidRPr="00C229CB">
                            <w:rPr>
                              <w:rFonts w:ascii="Tenso"/>
                              <w:b/>
                              <w:color w:val="1A5A9B"/>
                              <w:spacing w:val="-1"/>
                              <w:sz w:val="17"/>
                            </w:rPr>
                            <w:t>sterker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B5C58" id="_x0000_t202" coordsize="21600,21600" o:spt="202" path="m,l,21600r21600,l21600,xe">
              <v:stroke joinstyle="miter"/>
              <v:path gradientshapeok="t" o:connecttype="rect"/>
            </v:shapetype>
            <v:shape id="Tekstvak 25" o:spid="_x0000_s1026" type="#_x0000_t202" style="position:absolute;margin-left:450.9pt;margin-top:51.7pt;width:81.7pt;height:17.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" filled="f" stroked="f">
              <v:path arrowok="t"/>
              <v:textbox inset="0,0,0,0">
                <w:txbxContent>
                  <w:p w14:paraId="66418E0E" w14:textId="77777777" w:rsidR="00464F7E" w:rsidRPr="00C229CB" w:rsidRDefault="00464F7E" w:rsidP="00464F7E">
                    <w:pPr>
                      <w:spacing w:before="8"/>
                      <w:ind w:left="20"/>
                      <w:jc w:val="right"/>
                      <w:rPr>
                        <w:rFonts w:ascii="Tenso"/>
                        <w:b/>
                        <w:sz w:val="17"/>
                      </w:rPr>
                    </w:pPr>
                    <w:r w:rsidRPr="00C229CB">
                      <w:rPr>
                        <w:rFonts w:ascii="Tenso"/>
                        <w:b/>
                        <w:color w:val="1A5A9B"/>
                        <w:spacing w:val="-2"/>
                        <w:sz w:val="17"/>
                      </w:rPr>
                      <w:t>maakt</w:t>
                    </w:r>
                    <w:r w:rsidRPr="00C229CB">
                      <w:rPr>
                        <w:rFonts w:ascii="Tenso"/>
                        <w:b/>
                        <w:color w:val="1A5A9B"/>
                        <w:spacing w:val="-7"/>
                        <w:sz w:val="17"/>
                      </w:rPr>
                      <w:t xml:space="preserve"> </w:t>
                    </w:r>
                    <w:r w:rsidRPr="00C229CB">
                      <w:rPr>
                        <w:rFonts w:ascii="Tenso"/>
                        <w:b/>
                        <w:color w:val="1A5A9B"/>
                        <w:spacing w:val="-1"/>
                        <w:sz w:val="17"/>
                      </w:rPr>
                      <w:t>sterker</w:t>
                    </w:r>
                  </w:p>
                </w:txbxContent>
              </v:textbox>
              <w10:wrap anchorx="page" anchory="page"/>
            </v:shape>
          </w:pict>
        </mc:Fallback>
      </mc:AlternateContent>
    </w:r>
    <w:r w:rsidRPr="00834526">
      <w:rPr>
        <w:noProof/>
        <w:lang w:val="nl-BE" w:eastAsia="nl-BE"/>
      </w:rPr>
      <mc:AlternateContent>
        <mc:Choice Requires="wpg">
          <w:drawing>
            <wp:anchor distT="0" distB="0" distL="114300" distR="114300" simplePos="0" relativeHeight="251658240" behindDoc="1" locked="0" layoutInCell="1" allowOverlap="1" wp14:anchorId="66EA8FCB" wp14:editId="4F9B59A1">
              <wp:simplePos x="0" y="0"/>
              <wp:positionH relativeFrom="page">
                <wp:posOffset>635000</wp:posOffset>
              </wp:positionH>
              <wp:positionV relativeFrom="page">
                <wp:posOffset>640715</wp:posOffset>
              </wp:positionV>
              <wp:extent cx="792480" cy="233680"/>
              <wp:effectExtent l="0" t="0" r="0" b="0"/>
              <wp:wrapNone/>
              <wp:docPr id="26" name="Groe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2480" cy="233680"/>
                        <a:chOff x="1134" y="1134"/>
                        <a:chExt cx="1248" cy="368"/>
                      </a:xfrm>
                    </wpg:grpSpPr>
                    <pic:pic xmlns:pic="http://schemas.openxmlformats.org/drawingml/2006/picture">
                      <pic:nvPicPr>
                        <pic:cNvPr id="27" name="docshape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133" y="1133"/>
                          <a:ext cx="325" cy="3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docshape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493" y="1137"/>
                          <a:ext cx="371" cy="358"/>
                        </a:xfrm>
                        <a:prstGeom prst="rect">
                          <a:avLst/>
                        </a:prstGeom>
                        <a:noFill/>
                        <a:extLst>
                          <a:ext uri="{909E8E84-426E-40DD-AFC4-6F175D3DCCD1}">
                            <a14:hiddenFill xmlns:a14="http://schemas.microsoft.com/office/drawing/2010/main">
                              <a:solidFill>
                                <a:srgbClr val="FFFFFF"/>
                              </a:solidFill>
                            </a14:hiddenFill>
                          </a:ext>
                        </a:extLst>
                      </pic:spPr>
                    </pic:pic>
                    <wps:wsp>
                      <wps:cNvPr id="29" name="docshape4"/>
                      <wps:cNvSpPr>
                        <a:spLocks/>
                      </wps:cNvSpPr>
                      <wps:spPr bwMode="auto">
                        <a:xfrm>
                          <a:off x="1851" y="1138"/>
                          <a:ext cx="530" cy="359"/>
                        </a:xfrm>
                        <a:custGeom>
                          <a:avLst/>
                          <a:gdLst>
                            <a:gd name="T0" fmla="+- 0 2144 1852"/>
                            <a:gd name="T1" fmla="*/ T0 w 530"/>
                            <a:gd name="T2" fmla="+- 0 1139 1139"/>
                            <a:gd name="T3" fmla="*/ 1139 h 359"/>
                            <a:gd name="T4" fmla="+- 0 2091 1852"/>
                            <a:gd name="T5" fmla="*/ T4 w 530"/>
                            <a:gd name="T6" fmla="+- 0 1139 1139"/>
                            <a:gd name="T7" fmla="*/ 1139 h 359"/>
                            <a:gd name="T8" fmla="+- 0 2004 1852"/>
                            <a:gd name="T9" fmla="*/ T8 w 530"/>
                            <a:gd name="T10" fmla="+- 0 1403 1139"/>
                            <a:gd name="T11" fmla="*/ 1403 h 359"/>
                            <a:gd name="T12" fmla="+- 0 1919 1852"/>
                            <a:gd name="T13" fmla="*/ T12 w 530"/>
                            <a:gd name="T14" fmla="+- 0 1140 1139"/>
                            <a:gd name="T15" fmla="*/ 1140 h 359"/>
                            <a:gd name="T16" fmla="+- 0 1852 1852"/>
                            <a:gd name="T17" fmla="*/ T16 w 530"/>
                            <a:gd name="T18" fmla="+- 0 1140 1139"/>
                            <a:gd name="T19" fmla="*/ 1140 h 359"/>
                            <a:gd name="T20" fmla="+- 0 1975 1852"/>
                            <a:gd name="T21" fmla="*/ T20 w 530"/>
                            <a:gd name="T22" fmla="+- 0 1498 1139"/>
                            <a:gd name="T23" fmla="*/ 1498 h 359"/>
                            <a:gd name="T24" fmla="+- 0 2029 1852"/>
                            <a:gd name="T25" fmla="*/ T24 w 530"/>
                            <a:gd name="T26" fmla="+- 0 1498 1139"/>
                            <a:gd name="T27" fmla="*/ 1498 h 359"/>
                            <a:gd name="T28" fmla="+- 0 2116 1852"/>
                            <a:gd name="T29" fmla="*/ T28 w 530"/>
                            <a:gd name="T30" fmla="+- 0 1242 1139"/>
                            <a:gd name="T31" fmla="*/ 1242 h 359"/>
                            <a:gd name="T32" fmla="+- 0 2204 1852"/>
                            <a:gd name="T33" fmla="*/ T32 w 530"/>
                            <a:gd name="T34" fmla="+- 0 1498 1139"/>
                            <a:gd name="T35" fmla="*/ 1498 h 359"/>
                            <a:gd name="T36" fmla="+- 0 2257 1852"/>
                            <a:gd name="T37" fmla="*/ T36 w 530"/>
                            <a:gd name="T38" fmla="+- 0 1498 1139"/>
                            <a:gd name="T39" fmla="*/ 1498 h 359"/>
                            <a:gd name="T40" fmla="+- 0 2381 1852"/>
                            <a:gd name="T41" fmla="*/ T40 w 530"/>
                            <a:gd name="T42" fmla="+- 0 1140 1139"/>
                            <a:gd name="T43" fmla="*/ 1140 h 359"/>
                            <a:gd name="T44" fmla="+- 0 2316 1852"/>
                            <a:gd name="T45" fmla="*/ T44 w 530"/>
                            <a:gd name="T46" fmla="+- 0 1140 1139"/>
                            <a:gd name="T47" fmla="*/ 1140 h 359"/>
                            <a:gd name="T48" fmla="+- 0 2231 1852"/>
                            <a:gd name="T49" fmla="*/ T48 w 530"/>
                            <a:gd name="T50" fmla="+- 0 1403 1139"/>
                            <a:gd name="T51" fmla="*/ 1403 h 359"/>
                            <a:gd name="T52" fmla="+- 0 2144 1852"/>
                            <a:gd name="T53" fmla="*/ T52 w 530"/>
                            <a:gd name="T54" fmla="+- 0 1139 1139"/>
                            <a:gd name="T55" fmla="*/ 1139 h 3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30" h="359">
                              <a:moveTo>
                                <a:pt x="292" y="0"/>
                              </a:moveTo>
                              <a:lnTo>
                                <a:pt x="239" y="0"/>
                              </a:lnTo>
                              <a:lnTo>
                                <a:pt x="152" y="264"/>
                              </a:lnTo>
                              <a:lnTo>
                                <a:pt x="67" y="1"/>
                              </a:lnTo>
                              <a:lnTo>
                                <a:pt x="0" y="1"/>
                              </a:lnTo>
                              <a:lnTo>
                                <a:pt x="123" y="359"/>
                              </a:lnTo>
                              <a:lnTo>
                                <a:pt x="177" y="359"/>
                              </a:lnTo>
                              <a:lnTo>
                                <a:pt x="264" y="103"/>
                              </a:lnTo>
                              <a:lnTo>
                                <a:pt x="352" y="359"/>
                              </a:lnTo>
                              <a:lnTo>
                                <a:pt x="405" y="359"/>
                              </a:lnTo>
                              <a:lnTo>
                                <a:pt x="529" y="1"/>
                              </a:lnTo>
                              <a:lnTo>
                                <a:pt x="464" y="1"/>
                              </a:lnTo>
                              <a:lnTo>
                                <a:pt x="379" y="264"/>
                              </a:lnTo>
                              <a:lnTo>
                                <a:pt x="292" y="0"/>
                              </a:lnTo>
                              <a:close/>
                            </a:path>
                          </a:pathLst>
                        </a:custGeom>
                        <a:solidFill>
                          <a:srgbClr val="1A5A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docshape5"/>
                      <wps:cNvSpPr>
                        <a:spLocks/>
                      </wps:cNvSpPr>
                      <wps:spPr bwMode="auto">
                        <a:xfrm>
                          <a:off x="1411" y="1208"/>
                          <a:ext cx="540" cy="227"/>
                        </a:xfrm>
                        <a:custGeom>
                          <a:avLst/>
                          <a:gdLst>
                            <a:gd name="T0" fmla="+- 0 1648 1412"/>
                            <a:gd name="T1" fmla="*/ T0 w 540"/>
                            <a:gd name="T2" fmla="+- 0 1434 1208"/>
                            <a:gd name="T3" fmla="*/ 1434 h 227"/>
                            <a:gd name="T4" fmla="+- 0 1772 1412"/>
                            <a:gd name="T5" fmla="*/ T4 w 540"/>
                            <a:gd name="T6" fmla="+- 0 1418 1208"/>
                            <a:gd name="T7" fmla="*/ 1418 h 227"/>
                            <a:gd name="T8" fmla="+- 0 1518 1412"/>
                            <a:gd name="T9" fmla="*/ T8 w 540"/>
                            <a:gd name="T10" fmla="+- 0 1393 1208"/>
                            <a:gd name="T11" fmla="*/ 1393 h 227"/>
                            <a:gd name="T12" fmla="+- 0 1509 1412"/>
                            <a:gd name="T13" fmla="*/ T12 w 540"/>
                            <a:gd name="T14" fmla="+- 0 1378 1208"/>
                            <a:gd name="T15" fmla="*/ 1378 h 227"/>
                            <a:gd name="T16" fmla="+- 0 1520 1412"/>
                            <a:gd name="T17" fmla="*/ T16 w 540"/>
                            <a:gd name="T18" fmla="+- 0 1389 1208"/>
                            <a:gd name="T19" fmla="*/ 1389 h 227"/>
                            <a:gd name="T20" fmla="+- 0 1638 1412"/>
                            <a:gd name="T21" fmla="*/ T20 w 540"/>
                            <a:gd name="T22" fmla="+- 0 1391 1208"/>
                            <a:gd name="T23" fmla="*/ 1391 h 227"/>
                            <a:gd name="T24" fmla="+- 0 1547 1412"/>
                            <a:gd name="T25" fmla="*/ T24 w 540"/>
                            <a:gd name="T26" fmla="+- 0 1372 1208"/>
                            <a:gd name="T27" fmla="*/ 1372 h 227"/>
                            <a:gd name="T28" fmla="+- 0 1516 1412"/>
                            <a:gd name="T29" fmla="*/ T28 w 540"/>
                            <a:gd name="T30" fmla="+- 0 1391 1208"/>
                            <a:gd name="T31" fmla="*/ 1391 h 227"/>
                            <a:gd name="T32" fmla="+- 0 1516 1412"/>
                            <a:gd name="T33" fmla="*/ T32 w 540"/>
                            <a:gd name="T34" fmla="+- 0 1391 1208"/>
                            <a:gd name="T35" fmla="*/ 1391 h 227"/>
                            <a:gd name="T36" fmla="+- 0 1506 1412"/>
                            <a:gd name="T37" fmla="*/ T36 w 540"/>
                            <a:gd name="T38" fmla="+- 0 1383 1208"/>
                            <a:gd name="T39" fmla="*/ 1383 h 227"/>
                            <a:gd name="T40" fmla="+- 0 1897 1412"/>
                            <a:gd name="T41" fmla="*/ T40 w 540"/>
                            <a:gd name="T42" fmla="+- 0 1242 1208"/>
                            <a:gd name="T43" fmla="*/ 1242 h 227"/>
                            <a:gd name="T44" fmla="+- 0 1850 1412"/>
                            <a:gd name="T45" fmla="*/ T44 w 540"/>
                            <a:gd name="T46" fmla="+- 0 1298 1208"/>
                            <a:gd name="T47" fmla="*/ 1298 h 227"/>
                            <a:gd name="T48" fmla="+- 0 1793 1412"/>
                            <a:gd name="T49" fmla="*/ T48 w 540"/>
                            <a:gd name="T50" fmla="+- 0 1352 1208"/>
                            <a:gd name="T51" fmla="*/ 1352 h 227"/>
                            <a:gd name="T52" fmla="+- 0 1684 1412"/>
                            <a:gd name="T53" fmla="*/ T52 w 540"/>
                            <a:gd name="T54" fmla="+- 0 1389 1208"/>
                            <a:gd name="T55" fmla="*/ 1389 h 227"/>
                            <a:gd name="T56" fmla="+- 0 1878 1412"/>
                            <a:gd name="T57" fmla="*/ T56 w 540"/>
                            <a:gd name="T58" fmla="+- 0 1351 1208"/>
                            <a:gd name="T59" fmla="*/ 1351 h 227"/>
                            <a:gd name="T60" fmla="+- 0 1951 1412"/>
                            <a:gd name="T61" fmla="*/ T60 w 540"/>
                            <a:gd name="T62" fmla="+- 0 1251 1208"/>
                            <a:gd name="T63" fmla="*/ 1251 h 227"/>
                            <a:gd name="T64" fmla="+- 0 1507 1412"/>
                            <a:gd name="T65" fmla="*/ T64 w 540"/>
                            <a:gd name="T66" fmla="+- 0 1383 1208"/>
                            <a:gd name="T67" fmla="*/ 1383 h 227"/>
                            <a:gd name="T68" fmla="+- 0 1531 1412"/>
                            <a:gd name="T69" fmla="*/ T68 w 540"/>
                            <a:gd name="T70" fmla="+- 0 1366 1208"/>
                            <a:gd name="T71" fmla="*/ 1366 h 227"/>
                            <a:gd name="T72" fmla="+- 0 1504 1412"/>
                            <a:gd name="T73" fmla="*/ T72 w 540"/>
                            <a:gd name="T74" fmla="+- 0 1379 1208"/>
                            <a:gd name="T75" fmla="*/ 1379 h 227"/>
                            <a:gd name="T76" fmla="+- 0 1510 1412"/>
                            <a:gd name="T77" fmla="*/ T76 w 540"/>
                            <a:gd name="T78" fmla="+- 0 1381 1208"/>
                            <a:gd name="T79" fmla="*/ 1381 h 227"/>
                            <a:gd name="T80" fmla="+- 0 1499 1412"/>
                            <a:gd name="T81" fmla="*/ T80 w 540"/>
                            <a:gd name="T82" fmla="+- 0 1370 1208"/>
                            <a:gd name="T83" fmla="*/ 1370 h 227"/>
                            <a:gd name="T84" fmla="+- 0 1507 1412"/>
                            <a:gd name="T85" fmla="*/ T84 w 540"/>
                            <a:gd name="T86" fmla="+- 0 1383 1208"/>
                            <a:gd name="T87" fmla="*/ 1383 h 227"/>
                            <a:gd name="T88" fmla="+- 0 1507 1412"/>
                            <a:gd name="T89" fmla="*/ T88 w 540"/>
                            <a:gd name="T90" fmla="+- 0 1383 1208"/>
                            <a:gd name="T91" fmla="*/ 1383 h 227"/>
                            <a:gd name="T92" fmla="+- 0 1507 1412"/>
                            <a:gd name="T93" fmla="*/ T92 w 540"/>
                            <a:gd name="T94" fmla="+- 0 1372 1208"/>
                            <a:gd name="T95" fmla="*/ 1372 h 227"/>
                            <a:gd name="T96" fmla="+- 0 1507 1412"/>
                            <a:gd name="T97" fmla="*/ T96 w 540"/>
                            <a:gd name="T98" fmla="+- 0 1372 1208"/>
                            <a:gd name="T99" fmla="*/ 1372 h 227"/>
                            <a:gd name="T100" fmla="+- 0 1507 1412"/>
                            <a:gd name="T101" fmla="*/ T100 w 540"/>
                            <a:gd name="T102" fmla="+- 0 1372 1208"/>
                            <a:gd name="T103" fmla="*/ 1372 h 227"/>
                            <a:gd name="T104" fmla="+- 0 1470 1412"/>
                            <a:gd name="T105" fmla="*/ T104 w 540"/>
                            <a:gd name="T106" fmla="+- 0 1354 1208"/>
                            <a:gd name="T107" fmla="*/ 1354 h 227"/>
                            <a:gd name="T108" fmla="+- 0 1481 1412"/>
                            <a:gd name="T109" fmla="*/ T108 w 540"/>
                            <a:gd name="T110" fmla="+- 0 1365 1208"/>
                            <a:gd name="T111" fmla="*/ 1365 h 227"/>
                            <a:gd name="T112" fmla="+- 0 1524 1412"/>
                            <a:gd name="T113" fmla="*/ T112 w 540"/>
                            <a:gd name="T114" fmla="+- 0 1359 1208"/>
                            <a:gd name="T115" fmla="*/ 1359 h 227"/>
                            <a:gd name="T116" fmla="+- 0 1495 1412"/>
                            <a:gd name="T117" fmla="*/ T116 w 540"/>
                            <a:gd name="T118" fmla="+- 0 1352 1208"/>
                            <a:gd name="T119" fmla="*/ 1352 h 227"/>
                            <a:gd name="T120" fmla="+- 0 1463 1412"/>
                            <a:gd name="T121" fmla="*/ T120 w 540"/>
                            <a:gd name="T122" fmla="+- 0 1345 1208"/>
                            <a:gd name="T123" fmla="*/ 1345 h 227"/>
                            <a:gd name="T124" fmla="+- 0 1483 1412"/>
                            <a:gd name="T125" fmla="*/ T124 w 540"/>
                            <a:gd name="T126" fmla="+- 0 1332 1208"/>
                            <a:gd name="T127" fmla="*/ 1332 h 227"/>
                            <a:gd name="T128" fmla="+- 0 1522 1412"/>
                            <a:gd name="T129" fmla="*/ T128 w 540"/>
                            <a:gd name="T130" fmla="+- 0 1359 1208"/>
                            <a:gd name="T131" fmla="*/ 1359 h 227"/>
                            <a:gd name="T132" fmla="+- 0 1504 1412"/>
                            <a:gd name="T133" fmla="*/ T132 w 540"/>
                            <a:gd name="T134" fmla="+- 0 1345 1208"/>
                            <a:gd name="T135" fmla="*/ 1345 h 227"/>
                            <a:gd name="T136" fmla="+- 0 1459 1412"/>
                            <a:gd name="T137" fmla="*/ T136 w 540"/>
                            <a:gd name="T138" fmla="+- 0 1336 1208"/>
                            <a:gd name="T139" fmla="*/ 1336 h 227"/>
                            <a:gd name="T140" fmla="+- 0 1460 1412"/>
                            <a:gd name="T141" fmla="*/ T140 w 540"/>
                            <a:gd name="T142" fmla="+- 0 1341 1208"/>
                            <a:gd name="T143" fmla="*/ 1341 h 227"/>
                            <a:gd name="T144" fmla="+- 0 1464 1412"/>
                            <a:gd name="T145" fmla="*/ T144 w 540"/>
                            <a:gd name="T146" fmla="+- 0 1345 1208"/>
                            <a:gd name="T147" fmla="*/ 1345 h 227"/>
                            <a:gd name="T148" fmla="+- 0 1496 1412"/>
                            <a:gd name="T149" fmla="*/ T148 w 540"/>
                            <a:gd name="T150" fmla="+- 0 1344 1208"/>
                            <a:gd name="T151" fmla="*/ 1344 h 227"/>
                            <a:gd name="T152" fmla="+- 0 1480 1412"/>
                            <a:gd name="T153" fmla="*/ T152 w 540"/>
                            <a:gd name="T154" fmla="+- 0 1336 1208"/>
                            <a:gd name="T155" fmla="*/ 1336 h 227"/>
                            <a:gd name="T156" fmla="+- 0 1451 1412"/>
                            <a:gd name="T157" fmla="*/ T156 w 540"/>
                            <a:gd name="T158" fmla="+- 0 1333 1208"/>
                            <a:gd name="T159" fmla="*/ 1333 h 227"/>
                            <a:gd name="T160" fmla="+- 0 1460 1412"/>
                            <a:gd name="T161" fmla="*/ T160 w 540"/>
                            <a:gd name="T162" fmla="+- 0 1341 1208"/>
                            <a:gd name="T163" fmla="*/ 1341 h 227"/>
                            <a:gd name="T164" fmla="+- 0 1476 1412"/>
                            <a:gd name="T165" fmla="*/ T164 w 540"/>
                            <a:gd name="T166" fmla="+- 0 1334 1208"/>
                            <a:gd name="T167" fmla="*/ 1334 h 227"/>
                            <a:gd name="T168" fmla="+- 0 1474 1412"/>
                            <a:gd name="T169" fmla="*/ T168 w 540"/>
                            <a:gd name="T170" fmla="+- 0 1326 1208"/>
                            <a:gd name="T171" fmla="*/ 1326 h 227"/>
                            <a:gd name="T172" fmla="+- 0 1413 1412"/>
                            <a:gd name="T173" fmla="*/ T172 w 540"/>
                            <a:gd name="T174" fmla="+- 0 1277 1208"/>
                            <a:gd name="T175" fmla="*/ 1277 h 227"/>
                            <a:gd name="T176" fmla="+- 0 1445 1412"/>
                            <a:gd name="T177" fmla="*/ T176 w 540"/>
                            <a:gd name="T178" fmla="+- 0 1326 1208"/>
                            <a:gd name="T179" fmla="*/ 1326 h 227"/>
                            <a:gd name="T180" fmla="+- 0 1469 1412"/>
                            <a:gd name="T181" fmla="*/ T180 w 540"/>
                            <a:gd name="T182" fmla="+- 0 1323 1208"/>
                            <a:gd name="T183" fmla="*/ 1323 h 227"/>
                            <a:gd name="T184" fmla="+- 0 1453 1412"/>
                            <a:gd name="T185" fmla="*/ T184 w 540"/>
                            <a:gd name="T186" fmla="+- 0 1309 1208"/>
                            <a:gd name="T187" fmla="*/ 1309 h 227"/>
                            <a:gd name="T188" fmla="+- 0 1439 1412"/>
                            <a:gd name="T189" fmla="*/ T188 w 540"/>
                            <a:gd name="T190" fmla="+- 0 1301 1208"/>
                            <a:gd name="T191" fmla="*/ 1301 h 227"/>
                            <a:gd name="T192" fmla="+- 0 1439 1412"/>
                            <a:gd name="T193" fmla="*/ T192 w 540"/>
                            <a:gd name="T194" fmla="+- 0 1293 1208"/>
                            <a:gd name="T195" fmla="*/ 1293 h 227"/>
                            <a:gd name="T196" fmla="+- 0 1415 1412"/>
                            <a:gd name="T197" fmla="*/ T196 w 540"/>
                            <a:gd name="T198" fmla="+- 0 1282 1208"/>
                            <a:gd name="T199" fmla="*/ 1282 h 227"/>
                            <a:gd name="T200" fmla="+- 0 1414 1412"/>
                            <a:gd name="T201" fmla="*/ T200 w 540"/>
                            <a:gd name="T202" fmla="+- 0 1267 1208"/>
                            <a:gd name="T203" fmla="*/ 1267 h 227"/>
                            <a:gd name="T204" fmla="+- 0 1436 1412"/>
                            <a:gd name="T205" fmla="*/ T204 w 540"/>
                            <a:gd name="T206" fmla="+- 0 1293 1208"/>
                            <a:gd name="T207" fmla="*/ 1293 h 227"/>
                            <a:gd name="T208" fmla="+- 0 1442 1412"/>
                            <a:gd name="T209" fmla="*/ T208 w 540"/>
                            <a:gd name="T210" fmla="+- 0 1298 1208"/>
                            <a:gd name="T211" fmla="*/ 1298 h 227"/>
                            <a:gd name="T212" fmla="+- 0 1442 1412"/>
                            <a:gd name="T213" fmla="*/ T212 w 540"/>
                            <a:gd name="T214" fmla="+- 0 1298 1208"/>
                            <a:gd name="T215" fmla="*/ 1298 h 227"/>
                            <a:gd name="T216" fmla="+- 0 1442 1412"/>
                            <a:gd name="T217" fmla="*/ T216 w 540"/>
                            <a:gd name="T218" fmla="+- 0 1296 1208"/>
                            <a:gd name="T219" fmla="*/ 1296 h 227"/>
                            <a:gd name="T220" fmla="+- 0 1426 1412"/>
                            <a:gd name="T221" fmla="*/ T220 w 540"/>
                            <a:gd name="T222" fmla="+- 0 1292 1208"/>
                            <a:gd name="T223" fmla="*/ 1292 h 227"/>
                            <a:gd name="T224" fmla="+- 0 1423 1412"/>
                            <a:gd name="T225" fmla="*/ T224 w 540"/>
                            <a:gd name="T226" fmla="+- 0 1285 1208"/>
                            <a:gd name="T227" fmla="*/ 1285 h 227"/>
                            <a:gd name="T228" fmla="+- 0 1415 1412"/>
                            <a:gd name="T229" fmla="*/ T228 w 540"/>
                            <a:gd name="T230" fmla="+- 0 1266 1208"/>
                            <a:gd name="T231" fmla="*/ 1266 h 227"/>
                            <a:gd name="T232" fmla="+- 0 1423 1412"/>
                            <a:gd name="T233" fmla="*/ T232 w 540"/>
                            <a:gd name="T234" fmla="+- 0 1285 1208"/>
                            <a:gd name="T235" fmla="*/ 1285 h 227"/>
                            <a:gd name="T236" fmla="+- 0 1421 1412"/>
                            <a:gd name="T237" fmla="*/ T236 w 540"/>
                            <a:gd name="T238" fmla="+- 0 1274 1208"/>
                            <a:gd name="T239" fmla="*/ 1274 h 227"/>
                            <a:gd name="T240" fmla="+- 0 1913 1412"/>
                            <a:gd name="T241" fmla="*/ T240 w 540"/>
                            <a:gd name="T242" fmla="+- 0 1215 1208"/>
                            <a:gd name="T243" fmla="*/ 1215 h 227"/>
                            <a:gd name="T244" fmla="+- 0 1892 1412"/>
                            <a:gd name="T245" fmla="*/ T244 w 540"/>
                            <a:gd name="T246" fmla="+- 0 1249 1208"/>
                            <a:gd name="T247" fmla="*/ 1249 h 227"/>
                            <a:gd name="T248" fmla="+- 0 1940 1412"/>
                            <a:gd name="T249" fmla="*/ T248 w 540"/>
                            <a:gd name="T250" fmla="+- 0 1212 1208"/>
                            <a:gd name="T251" fmla="*/ 1212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40" h="227">
                              <a:moveTo>
                                <a:pt x="106" y="185"/>
                              </a:moveTo>
                              <a:lnTo>
                                <a:pt x="147" y="206"/>
                              </a:lnTo>
                              <a:lnTo>
                                <a:pt x="190" y="220"/>
                              </a:lnTo>
                              <a:lnTo>
                                <a:pt x="236" y="226"/>
                              </a:lnTo>
                              <a:lnTo>
                                <a:pt x="283" y="226"/>
                              </a:lnTo>
                              <a:lnTo>
                                <a:pt x="310" y="223"/>
                              </a:lnTo>
                              <a:lnTo>
                                <a:pt x="335" y="217"/>
                              </a:lnTo>
                              <a:lnTo>
                                <a:pt x="360" y="210"/>
                              </a:lnTo>
                              <a:lnTo>
                                <a:pt x="385" y="201"/>
                              </a:lnTo>
                              <a:lnTo>
                                <a:pt x="411" y="186"/>
                              </a:lnTo>
                              <a:lnTo>
                                <a:pt x="111" y="186"/>
                              </a:lnTo>
                              <a:lnTo>
                                <a:pt x="106" y="185"/>
                              </a:lnTo>
                              <a:close/>
                              <a:moveTo>
                                <a:pt x="135" y="164"/>
                              </a:moveTo>
                              <a:lnTo>
                                <a:pt x="95" y="164"/>
                              </a:lnTo>
                              <a:lnTo>
                                <a:pt x="96" y="168"/>
                              </a:lnTo>
                              <a:lnTo>
                                <a:pt x="97" y="170"/>
                              </a:lnTo>
                              <a:lnTo>
                                <a:pt x="98" y="173"/>
                              </a:lnTo>
                              <a:lnTo>
                                <a:pt x="99" y="176"/>
                              </a:lnTo>
                              <a:lnTo>
                                <a:pt x="104" y="177"/>
                              </a:lnTo>
                              <a:lnTo>
                                <a:pt x="108" y="181"/>
                              </a:lnTo>
                              <a:lnTo>
                                <a:pt x="111" y="186"/>
                              </a:lnTo>
                              <a:lnTo>
                                <a:pt x="411" y="186"/>
                              </a:lnTo>
                              <a:lnTo>
                                <a:pt x="417" y="183"/>
                              </a:lnTo>
                              <a:lnTo>
                                <a:pt x="226" y="183"/>
                              </a:lnTo>
                              <a:lnTo>
                                <a:pt x="178" y="174"/>
                              </a:lnTo>
                              <a:lnTo>
                                <a:pt x="166" y="171"/>
                              </a:lnTo>
                              <a:lnTo>
                                <a:pt x="142" y="166"/>
                              </a:lnTo>
                              <a:lnTo>
                                <a:pt x="135" y="164"/>
                              </a:lnTo>
                              <a:close/>
                              <a:moveTo>
                                <a:pt x="104" y="183"/>
                              </a:moveTo>
                              <a:lnTo>
                                <a:pt x="105" y="185"/>
                              </a:lnTo>
                              <a:lnTo>
                                <a:pt x="106" y="185"/>
                              </a:lnTo>
                              <a:lnTo>
                                <a:pt x="104" y="183"/>
                              </a:lnTo>
                              <a:close/>
                              <a:moveTo>
                                <a:pt x="83" y="168"/>
                              </a:moveTo>
                              <a:lnTo>
                                <a:pt x="90" y="175"/>
                              </a:lnTo>
                              <a:lnTo>
                                <a:pt x="98" y="179"/>
                              </a:lnTo>
                              <a:lnTo>
                                <a:pt x="104" y="183"/>
                              </a:lnTo>
                              <a:lnTo>
                                <a:pt x="102" y="180"/>
                              </a:lnTo>
                              <a:lnTo>
                                <a:pt x="99" y="176"/>
                              </a:lnTo>
                              <a:lnTo>
                                <a:pt x="98" y="175"/>
                              </a:lnTo>
                              <a:lnTo>
                                <a:pt x="94" y="175"/>
                              </a:lnTo>
                              <a:lnTo>
                                <a:pt x="92" y="171"/>
                              </a:lnTo>
                              <a:lnTo>
                                <a:pt x="83" y="168"/>
                              </a:lnTo>
                              <a:close/>
                              <a:moveTo>
                                <a:pt x="537" y="34"/>
                              </a:moveTo>
                              <a:lnTo>
                                <a:pt x="485" y="34"/>
                              </a:lnTo>
                              <a:lnTo>
                                <a:pt x="482" y="43"/>
                              </a:lnTo>
                              <a:lnTo>
                                <a:pt x="472" y="59"/>
                              </a:lnTo>
                              <a:lnTo>
                                <a:pt x="456" y="74"/>
                              </a:lnTo>
                              <a:lnTo>
                                <a:pt x="438" y="90"/>
                              </a:lnTo>
                              <a:lnTo>
                                <a:pt x="425" y="107"/>
                              </a:lnTo>
                              <a:lnTo>
                                <a:pt x="412" y="123"/>
                              </a:lnTo>
                              <a:lnTo>
                                <a:pt x="390" y="139"/>
                              </a:lnTo>
                              <a:lnTo>
                                <a:pt x="381" y="144"/>
                              </a:lnTo>
                              <a:lnTo>
                                <a:pt x="372" y="150"/>
                              </a:lnTo>
                              <a:lnTo>
                                <a:pt x="361" y="156"/>
                              </a:lnTo>
                              <a:lnTo>
                                <a:pt x="317" y="171"/>
                              </a:lnTo>
                              <a:lnTo>
                                <a:pt x="272" y="181"/>
                              </a:lnTo>
                              <a:lnTo>
                                <a:pt x="226" y="183"/>
                              </a:lnTo>
                              <a:lnTo>
                                <a:pt x="417" y="183"/>
                              </a:lnTo>
                              <a:lnTo>
                                <a:pt x="429" y="176"/>
                              </a:lnTo>
                              <a:lnTo>
                                <a:pt x="466" y="143"/>
                              </a:lnTo>
                              <a:lnTo>
                                <a:pt x="499" y="105"/>
                              </a:lnTo>
                              <a:lnTo>
                                <a:pt x="530" y="62"/>
                              </a:lnTo>
                              <a:lnTo>
                                <a:pt x="538" y="50"/>
                              </a:lnTo>
                              <a:lnTo>
                                <a:pt x="539" y="43"/>
                              </a:lnTo>
                              <a:lnTo>
                                <a:pt x="538" y="36"/>
                              </a:lnTo>
                              <a:lnTo>
                                <a:pt x="537" y="34"/>
                              </a:lnTo>
                              <a:close/>
                              <a:moveTo>
                                <a:pt x="99" y="175"/>
                              </a:moveTo>
                              <a:lnTo>
                                <a:pt x="95" y="175"/>
                              </a:lnTo>
                              <a:lnTo>
                                <a:pt x="97" y="175"/>
                              </a:lnTo>
                              <a:lnTo>
                                <a:pt x="99" y="176"/>
                              </a:lnTo>
                              <a:lnTo>
                                <a:pt x="99" y="175"/>
                              </a:lnTo>
                              <a:close/>
                              <a:moveTo>
                                <a:pt x="119" y="158"/>
                              </a:moveTo>
                              <a:lnTo>
                                <a:pt x="71" y="158"/>
                              </a:lnTo>
                              <a:lnTo>
                                <a:pt x="72" y="159"/>
                              </a:lnTo>
                              <a:lnTo>
                                <a:pt x="83" y="168"/>
                              </a:lnTo>
                              <a:lnTo>
                                <a:pt x="92" y="171"/>
                              </a:lnTo>
                              <a:lnTo>
                                <a:pt x="94" y="175"/>
                              </a:lnTo>
                              <a:lnTo>
                                <a:pt x="95" y="175"/>
                              </a:lnTo>
                              <a:lnTo>
                                <a:pt x="99" y="175"/>
                              </a:lnTo>
                              <a:lnTo>
                                <a:pt x="98" y="173"/>
                              </a:lnTo>
                              <a:lnTo>
                                <a:pt x="97" y="170"/>
                              </a:lnTo>
                              <a:lnTo>
                                <a:pt x="96" y="169"/>
                              </a:lnTo>
                              <a:lnTo>
                                <a:pt x="87" y="169"/>
                              </a:lnTo>
                              <a:lnTo>
                                <a:pt x="87" y="162"/>
                              </a:lnTo>
                              <a:lnTo>
                                <a:pt x="128" y="162"/>
                              </a:lnTo>
                              <a:lnTo>
                                <a:pt x="120" y="159"/>
                              </a:lnTo>
                              <a:lnTo>
                                <a:pt x="119" y="158"/>
                              </a:lnTo>
                              <a:close/>
                              <a:moveTo>
                                <a:pt x="95" y="175"/>
                              </a:moveTo>
                              <a:lnTo>
                                <a:pt x="94" y="175"/>
                              </a:lnTo>
                              <a:lnTo>
                                <a:pt x="98" y="175"/>
                              </a:lnTo>
                              <a:lnTo>
                                <a:pt x="97" y="175"/>
                              </a:lnTo>
                              <a:lnTo>
                                <a:pt x="95" y="175"/>
                              </a:lnTo>
                              <a:close/>
                              <a:moveTo>
                                <a:pt x="128" y="162"/>
                              </a:moveTo>
                              <a:lnTo>
                                <a:pt x="87" y="162"/>
                              </a:lnTo>
                              <a:lnTo>
                                <a:pt x="87" y="169"/>
                              </a:lnTo>
                              <a:lnTo>
                                <a:pt x="95" y="164"/>
                              </a:lnTo>
                              <a:lnTo>
                                <a:pt x="135" y="164"/>
                              </a:lnTo>
                              <a:lnTo>
                                <a:pt x="130" y="163"/>
                              </a:lnTo>
                              <a:lnTo>
                                <a:pt x="128" y="162"/>
                              </a:lnTo>
                              <a:close/>
                              <a:moveTo>
                                <a:pt x="95" y="164"/>
                              </a:moveTo>
                              <a:lnTo>
                                <a:pt x="87" y="169"/>
                              </a:lnTo>
                              <a:lnTo>
                                <a:pt x="96" y="169"/>
                              </a:lnTo>
                              <a:lnTo>
                                <a:pt x="96" y="168"/>
                              </a:lnTo>
                              <a:lnTo>
                                <a:pt x="95" y="164"/>
                              </a:lnTo>
                              <a:close/>
                              <a:moveTo>
                                <a:pt x="45" y="132"/>
                              </a:moveTo>
                              <a:lnTo>
                                <a:pt x="49" y="137"/>
                              </a:lnTo>
                              <a:lnTo>
                                <a:pt x="53" y="141"/>
                              </a:lnTo>
                              <a:lnTo>
                                <a:pt x="58" y="146"/>
                              </a:lnTo>
                              <a:lnTo>
                                <a:pt x="61" y="148"/>
                              </a:lnTo>
                              <a:lnTo>
                                <a:pt x="65" y="150"/>
                              </a:lnTo>
                              <a:lnTo>
                                <a:pt x="68" y="153"/>
                              </a:lnTo>
                              <a:lnTo>
                                <a:pt x="69" y="157"/>
                              </a:lnTo>
                              <a:lnTo>
                                <a:pt x="72" y="159"/>
                              </a:lnTo>
                              <a:lnTo>
                                <a:pt x="71" y="158"/>
                              </a:lnTo>
                              <a:lnTo>
                                <a:pt x="119" y="158"/>
                              </a:lnTo>
                              <a:lnTo>
                                <a:pt x="112" y="151"/>
                              </a:lnTo>
                              <a:lnTo>
                                <a:pt x="110" y="151"/>
                              </a:lnTo>
                              <a:lnTo>
                                <a:pt x="93" y="147"/>
                              </a:lnTo>
                              <a:lnTo>
                                <a:pt x="87" y="144"/>
                              </a:lnTo>
                              <a:lnTo>
                                <a:pt x="83" y="144"/>
                              </a:lnTo>
                              <a:lnTo>
                                <a:pt x="84" y="141"/>
                              </a:lnTo>
                              <a:lnTo>
                                <a:pt x="56" y="141"/>
                              </a:lnTo>
                              <a:lnTo>
                                <a:pt x="53" y="139"/>
                              </a:lnTo>
                              <a:lnTo>
                                <a:pt x="51" y="137"/>
                              </a:lnTo>
                              <a:lnTo>
                                <a:pt x="50" y="136"/>
                              </a:lnTo>
                              <a:lnTo>
                                <a:pt x="46" y="133"/>
                              </a:lnTo>
                              <a:lnTo>
                                <a:pt x="45" y="132"/>
                              </a:lnTo>
                              <a:close/>
                              <a:moveTo>
                                <a:pt x="71" y="124"/>
                              </a:moveTo>
                              <a:lnTo>
                                <a:pt x="82" y="133"/>
                              </a:lnTo>
                              <a:lnTo>
                                <a:pt x="90" y="138"/>
                              </a:lnTo>
                              <a:lnTo>
                                <a:pt x="102" y="146"/>
                              </a:lnTo>
                              <a:lnTo>
                                <a:pt x="110" y="151"/>
                              </a:lnTo>
                              <a:lnTo>
                                <a:pt x="112" y="151"/>
                              </a:lnTo>
                              <a:lnTo>
                                <a:pt x="111" y="150"/>
                              </a:lnTo>
                              <a:lnTo>
                                <a:pt x="104" y="145"/>
                              </a:lnTo>
                              <a:lnTo>
                                <a:pt x="92" y="137"/>
                              </a:lnTo>
                              <a:lnTo>
                                <a:pt x="81" y="131"/>
                              </a:lnTo>
                              <a:lnTo>
                                <a:pt x="71" y="124"/>
                              </a:lnTo>
                              <a:close/>
                              <a:moveTo>
                                <a:pt x="68" y="128"/>
                              </a:moveTo>
                              <a:lnTo>
                                <a:pt x="47" y="128"/>
                              </a:lnTo>
                              <a:lnTo>
                                <a:pt x="48" y="129"/>
                              </a:lnTo>
                              <a:lnTo>
                                <a:pt x="48" y="130"/>
                              </a:lnTo>
                              <a:lnTo>
                                <a:pt x="48" y="131"/>
                              </a:lnTo>
                              <a:lnTo>
                                <a:pt x="48" y="133"/>
                              </a:lnTo>
                              <a:lnTo>
                                <a:pt x="49" y="134"/>
                              </a:lnTo>
                              <a:lnTo>
                                <a:pt x="50" y="136"/>
                              </a:lnTo>
                              <a:lnTo>
                                <a:pt x="52" y="137"/>
                              </a:lnTo>
                              <a:lnTo>
                                <a:pt x="54" y="139"/>
                              </a:lnTo>
                              <a:lnTo>
                                <a:pt x="56" y="141"/>
                              </a:lnTo>
                              <a:lnTo>
                                <a:pt x="84" y="141"/>
                              </a:lnTo>
                              <a:lnTo>
                                <a:pt x="84" y="136"/>
                              </a:lnTo>
                              <a:lnTo>
                                <a:pt x="81" y="135"/>
                              </a:lnTo>
                              <a:lnTo>
                                <a:pt x="76" y="131"/>
                              </a:lnTo>
                              <a:lnTo>
                                <a:pt x="70" y="129"/>
                              </a:lnTo>
                              <a:lnTo>
                                <a:pt x="68" y="128"/>
                              </a:lnTo>
                              <a:close/>
                              <a:moveTo>
                                <a:pt x="62" y="118"/>
                              </a:moveTo>
                              <a:lnTo>
                                <a:pt x="36" y="118"/>
                              </a:lnTo>
                              <a:lnTo>
                                <a:pt x="37" y="120"/>
                              </a:lnTo>
                              <a:lnTo>
                                <a:pt x="39" y="125"/>
                              </a:lnTo>
                              <a:lnTo>
                                <a:pt x="44" y="131"/>
                              </a:lnTo>
                              <a:lnTo>
                                <a:pt x="46" y="133"/>
                              </a:lnTo>
                              <a:lnTo>
                                <a:pt x="48" y="133"/>
                              </a:lnTo>
                              <a:lnTo>
                                <a:pt x="48" y="130"/>
                              </a:lnTo>
                              <a:lnTo>
                                <a:pt x="47" y="128"/>
                              </a:lnTo>
                              <a:lnTo>
                                <a:pt x="68" y="128"/>
                              </a:lnTo>
                              <a:lnTo>
                                <a:pt x="64" y="126"/>
                              </a:lnTo>
                              <a:lnTo>
                                <a:pt x="62" y="125"/>
                              </a:lnTo>
                              <a:lnTo>
                                <a:pt x="66" y="121"/>
                              </a:lnTo>
                              <a:lnTo>
                                <a:pt x="64" y="120"/>
                              </a:lnTo>
                              <a:lnTo>
                                <a:pt x="62" y="118"/>
                              </a:lnTo>
                              <a:close/>
                              <a:moveTo>
                                <a:pt x="1" y="54"/>
                              </a:moveTo>
                              <a:lnTo>
                                <a:pt x="0" y="58"/>
                              </a:lnTo>
                              <a:lnTo>
                                <a:pt x="0" y="59"/>
                              </a:lnTo>
                              <a:lnTo>
                                <a:pt x="1" y="69"/>
                              </a:lnTo>
                              <a:lnTo>
                                <a:pt x="9" y="82"/>
                              </a:lnTo>
                              <a:lnTo>
                                <a:pt x="16" y="95"/>
                              </a:lnTo>
                              <a:lnTo>
                                <a:pt x="24" y="107"/>
                              </a:lnTo>
                              <a:lnTo>
                                <a:pt x="33" y="118"/>
                              </a:lnTo>
                              <a:lnTo>
                                <a:pt x="35" y="118"/>
                              </a:lnTo>
                              <a:lnTo>
                                <a:pt x="36" y="118"/>
                              </a:lnTo>
                              <a:lnTo>
                                <a:pt x="62" y="118"/>
                              </a:lnTo>
                              <a:lnTo>
                                <a:pt x="57" y="115"/>
                              </a:lnTo>
                              <a:lnTo>
                                <a:pt x="47" y="114"/>
                              </a:lnTo>
                              <a:lnTo>
                                <a:pt x="44" y="109"/>
                              </a:lnTo>
                              <a:lnTo>
                                <a:pt x="42" y="105"/>
                              </a:lnTo>
                              <a:lnTo>
                                <a:pt x="41" y="101"/>
                              </a:lnTo>
                              <a:lnTo>
                                <a:pt x="39" y="97"/>
                              </a:lnTo>
                              <a:lnTo>
                                <a:pt x="38" y="95"/>
                              </a:lnTo>
                              <a:lnTo>
                                <a:pt x="36" y="93"/>
                              </a:lnTo>
                              <a:lnTo>
                                <a:pt x="27" y="93"/>
                              </a:lnTo>
                              <a:lnTo>
                                <a:pt x="26" y="91"/>
                              </a:lnTo>
                              <a:lnTo>
                                <a:pt x="25" y="87"/>
                              </a:lnTo>
                              <a:lnTo>
                                <a:pt x="24" y="85"/>
                              </a:lnTo>
                              <a:lnTo>
                                <a:pt x="27" y="85"/>
                              </a:lnTo>
                              <a:lnTo>
                                <a:pt x="26" y="84"/>
                              </a:lnTo>
                              <a:lnTo>
                                <a:pt x="14" y="84"/>
                              </a:lnTo>
                              <a:lnTo>
                                <a:pt x="9" y="79"/>
                              </a:lnTo>
                              <a:lnTo>
                                <a:pt x="3" y="74"/>
                              </a:lnTo>
                              <a:lnTo>
                                <a:pt x="4" y="66"/>
                              </a:lnTo>
                              <a:lnTo>
                                <a:pt x="1" y="62"/>
                              </a:lnTo>
                              <a:lnTo>
                                <a:pt x="0" y="60"/>
                              </a:lnTo>
                              <a:lnTo>
                                <a:pt x="2" y="59"/>
                              </a:lnTo>
                              <a:lnTo>
                                <a:pt x="3" y="58"/>
                              </a:lnTo>
                              <a:lnTo>
                                <a:pt x="1" y="54"/>
                              </a:lnTo>
                              <a:close/>
                              <a:moveTo>
                                <a:pt x="27" y="85"/>
                              </a:moveTo>
                              <a:lnTo>
                                <a:pt x="24" y="85"/>
                              </a:lnTo>
                              <a:lnTo>
                                <a:pt x="25" y="87"/>
                              </a:lnTo>
                              <a:lnTo>
                                <a:pt x="26" y="91"/>
                              </a:lnTo>
                              <a:lnTo>
                                <a:pt x="27" y="93"/>
                              </a:lnTo>
                              <a:lnTo>
                                <a:pt x="30" y="90"/>
                              </a:lnTo>
                              <a:lnTo>
                                <a:pt x="30" y="88"/>
                              </a:lnTo>
                              <a:lnTo>
                                <a:pt x="27" y="85"/>
                              </a:lnTo>
                              <a:close/>
                              <a:moveTo>
                                <a:pt x="30" y="88"/>
                              </a:moveTo>
                              <a:lnTo>
                                <a:pt x="30" y="90"/>
                              </a:lnTo>
                              <a:lnTo>
                                <a:pt x="27" y="93"/>
                              </a:lnTo>
                              <a:lnTo>
                                <a:pt x="36" y="93"/>
                              </a:lnTo>
                              <a:lnTo>
                                <a:pt x="35" y="91"/>
                              </a:lnTo>
                              <a:lnTo>
                                <a:pt x="30" y="88"/>
                              </a:lnTo>
                              <a:close/>
                              <a:moveTo>
                                <a:pt x="19" y="77"/>
                              </a:moveTo>
                              <a:lnTo>
                                <a:pt x="12" y="77"/>
                              </a:lnTo>
                              <a:lnTo>
                                <a:pt x="15" y="80"/>
                              </a:lnTo>
                              <a:lnTo>
                                <a:pt x="14" y="84"/>
                              </a:lnTo>
                              <a:lnTo>
                                <a:pt x="26" y="84"/>
                              </a:lnTo>
                              <a:lnTo>
                                <a:pt x="23" y="81"/>
                              </a:lnTo>
                              <a:lnTo>
                                <a:pt x="19" y="77"/>
                              </a:lnTo>
                              <a:close/>
                              <a:moveTo>
                                <a:pt x="11" y="77"/>
                              </a:moveTo>
                              <a:lnTo>
                                <a:pt x="11" y="77"/>
                              </a:lnTo>
                              <a:lnTo>
                                <a:pt x="11" y="81"/>
                              </a:lnTo>
                              <a:lnTo>
                                <a:pt x="11" y="77"/>
                              </a:lnTo>
                              <a:close/>
                              <a:moveTo>
                                <a:pt x="3" y="58"/>
                              </a:moveTo>
                              <a:lnTo>
                                <a:pt x="3" y="58"/>
                              </a:lnTo>
                              <a:lnTo>
                                <a:pt x="7" y="66"/>
                              </a:lnTo>
                              <a:lnTo>
                                <a:pt x="10" y="72"/>
                              </a:lnTo>
                              <a:lnTo>
                                <a:pt x="11" y="77"/>
                              </a:lnTo>
                              <a:lnTo>
                                <a:pt x="12" y="77"/>
                              </a:lnTo>
                              <a:lnTo>
                                <a:pt x="19" y="77"/>
                              </a:lnTo>
                              <a:lnTo>
                                <a:pt x="16" y="74"/>
                              </a:lnTo>
                              <a:lnTo>
                                <a:pt x="9" y="66"/>
                              </a:lnTo>
                              <a:lnTo>
                                <a:pt x="3" y="58"/>
                              </a:lnTo>
                              <a:close/>
                              <a:moveTo>
                                <a:pt x="516" y="0"/>
                              </a:moveTo>
                              <a:lnTo>
                                <a:pt x="506" y="4"/>
                              </a:lnTo>
                              <a:lnTo>
                                <a:pt x="501" y="7"/>
                              </a:lnTo>
                              <a:lnTo>
                                <a:pt x="491" y="15"/>
                              </a:lnTo>
                              <a:lnTo>
                                <a:pt x="490" y="18"/>
                              </a:lnTo>
                              <a:lnTo>
                                <a:pt x="489" y="24"/>
                              </a:lnTo>
                              <a:lnTo>
                                <a:pt x="480" y="41"/>
                              </a:lnTo>
                              <a:lnTo>
                                <a:pt x="485" y="34"/>
                              </a:lnTo>
                              <a:lnTo>
                                <a:pt x="537" y="34"/>
                              </a:lnTo>
                              <a:lnTo>
                                <a:pt x="536" y="22"/>
                              </a:lnTo>
                              <a:lnTo>
                                <a:pt x="528" y="4"/>
                              </a:lnTo>
                              <a:lnTo>
                                <a:pt x="516" y="0"/>
                              </a:lnTo>
                              <a:close/>
                            </a:path>
                          </a:pathLst>
                        </a:custGeom>
                        <a:solidFill>
                          <a:srgbClr val="D417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0DFBE4" id="Groep 26" o:spid="_x0000_s1026" style="position:absolute;margin-left:50pt;margin-top:50.45pt;width:62.4pt;height:18.4pt;z-index:-251658240;mso-position-horizontal-relative:page;mso-position-vertical-relative:page" coordorigin="1134,1134" coordsize="1248,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133;top:1133;width:325;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">
                <v:imagedata r:id="rId3" o:title=""/>
                <o:lock v:ext="edit" aspectratio="f"/>
              </v:shape>
              <v:shape id="docshape3" o:spid="_x0000_s1028" type="#_x0000_t75" style="position:absolute;left:1493;top:1137;width:371;height: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">
                <v:imagedata r:id="rId4" o:title=""/>
                <o:lock v:ext="edit" aspectratio="f"/>
              </v:shape>
              <v:shape id="docshape4" o:spid="_x0000_s1029" style="position:absolute;left:1851;top:1138;width:530;height:359;visibility:visible;mso-wrap-style:square;v-text-anchor:top" coordsize="53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" path="m292,l239,,152,264,67,1,,1,123,359r54,l264,103r88,256l405,359,529,1r-65,l379,264,292,xe" fillcolor="#1a5a9b" stroked="f">
                <v:path arrowok="t" o:connecttype="custom" o:connectlocs="292,1139;239,1139;152,1403;67,1140;0,1140;123,1498;177,1498;264,1242;352,1498;405,1498;529,1140;464,1140;379,1403;292,1139" o:connectangles="0,0,0,0,0,0,0,0,0,0,0,0,0,0"/>
              </v:shape>
              <v:shape id="docshape5" o:spid="_x0000_s1030" style="position:absolute;left:1411;top:1208;width:540;height:227;visibility:visible;mso-wrap-style:square;v-text-anchor:top" coordsize="54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" path="m106,185r41,21l190,220r46,6l283,226r27,-3l335,217r25,-7l385,201r26,-15l111,186r-5,-1xm135,164r-40,l96,168r1,2l98,173r1,3l104,177r4,4l111,186r300,l417,183r-191,l178,174r-12,-3l142,166r-7,-2xm104,183r1,2l106,185r-2,-2xm83,168r7,7l98,179r6,4l102,180r-3,-4l98,175r-4,l92,171r-9,-3xm537,34r-52,l482,43,472,59,456,74,438,90r-13,17l412,123r-22,16l381,144r-9,6l361,156r-44,15l272,181r-46,2l417,183r12,-7l466,143r33,-38l530,62r8,-12l539,43r-1,-7l537,34xm99,175r-4,l97,175r2,1l99,175xm119,158r-48,l72,159r11,9l92,171r2,4l95,175r4,l98,173r-1,-3l96,169r-9,l87,162r41,l120,159r-1,-1xm95,175r-1,l98,175r-1,l95,175xm128,162r-41,l87,169r8,-5l135,164r-5,-1l128,162xm95,164r-8,5l96,169r,-1l95,164xm45,132r4,5l53,141r5,5l61,148r4,2l68,153r1,4l72,159r-1,-1l119,158r-7,-7l110,151,93,147r-6,-3l83,144r1,-3l56,141r-3,-2l51,137r-1,-1l46,133r-1,-1xm71,124r11,9l90,138r12,8l110,151r2,l111,150r-7,-5l92,137,81,131,71,124xm68,128r-21,l48,129r,1l48,131r,2l49,134r1,2l52,137r2,2l56,141r28,l84,136r-3,-1l76,131r-6,-2l68,128xm62,118r-26,l37,120r2,5l44,131r2,2l48,133r,-3l47,128r21,l64,126r-2,-1l66,121r-2,-1l62,118xm1,54l,58r,1l1,69,9,82r7,13l24,107r9,11l35,118r1,l62,118r-5,-3l47,114r-3,-5l42,105r-1,-4l39,97,38,95,36,93r-9,l26,91,25,87,24,85r3,l26,84r-12,l9,79,3,74,4,66,1,62,,60,2,59,3,58,1,54xm27,85r-3,l25,87r1,4l27,93r3,-3l30,88,27,85xm30,88r,2l27,93r9,l35,91,30,88xm19,77r-7,l15,80r-1,4l26,84,23,81,19,77xm11,77r,l11,81r,-4xm3,58r,l7,66r3,6l11,77r1,l19,77,16,74,9,66,3,58xm516,l506,4r-5,3l491,15r-1,3l489,24r-9,17l485,34r52,l536,22,528,4,516,xe" fillcolor="#d41772" stroked="f">
                <v:path arrowok="t" o:connecttype="custom" o:connectlocs="236,1434;360,1418;106,1393;97,1378;108,1389;226,1391;135,1372;104,1391;104,1391;94,1383;485,1242;438,1298;381,1352;272,1389;466,1351;539,1251;95,1383;119,1366;92,1379;98,1381;87,1370;95,1383;95,1383;95,1372;95,1372;95,1372;58,1354;69,1365;112,1359;83,1352;51,1345;71,1332;110,1359;92,1345;47,1336;48,1341;52,1345;84,1344;68,1336;39,1333;48,1341;64,1334;62,1326;1,1277;33,1326;57,1323;41,1309;27,1301;27,1293;3,1282;2,1267;24,1293;30,1298;30,1298;30,1296;14,1292;11,1285;3,1266;11,1285;9,1274;501,1215;480,1249;528,1212" o:connectangles="0,0,0,0,0,0,0,0,0,0,0,0,0,0,0,0,0,0,0,0,0,0,0,0,0,0,0,0,0,0,0,0,0,0,0,0,0,0,0,0,0,0,0,0,0,0,0,0,0,0,0,0,0,0,0,0,0,0,0,0,0,0,0"/>
              </v:shape>
              <w10:wrap anchorx="page" anchory="page"/>
            </v:group>
          </w:pict>
        </mc:Fallback>
      </mc:AlternateContent>
    </w:r>
  </w:p>
  <w:p w14:paraId="748C39FE" w14:textId="77777777" w:rsidR="00464F7E" w:rsidRPr="007268F0" w:rsidRDefault="00464F7E" w:rsidP="00464F7E">
    <w:pPr>
      <w:pStyle w:val="Koptekst"/>
    </w:pPr>
  </w:p>
  <w:p w14:paraId="4299BB83" w14:textId="77777777" w:rsidR="00464F7E" w:rsidRPr="005A29F3" w:rsidRDefault="00464F7E" w:rsidP="00464F7E">
    <w:pPr>
      <w:pStyle w:val="Koptekst"/>
    </w:pPr>
  </w:p>
  <w:p w14:paraId="2946DB82" w14:textId="77777777" w:rsidR="00357031" w:rsidRPr="00464F7E" w:rsidRDefault="00357031" w:rsidP="00FB670A">
    <w:pPr>
      <w:pStyle w:val="Kopteks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6342"/>
    <w:multiLevelType w:val="hybridMultilevel"/>
    <w:tmpl w:val="55BC96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BA2C4D"/>
    <w:multiLevelType w:val="hybridMultilevel"/>
    <w:tmpl w:val="9858ED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D03708"/>
    <w:multiLevelType w:val="hybridMultilevel"/>
    <w:tmpl w:val="D4B6E7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AC00E3C"/>
    <w:multiLevelType w:val="hybridMultilevel"/>
    <w:tmpl w:val="C8F4E69E"/>
    <w:lvl w:ilvl="0" w:tplc="160AC5E8">
      <w:start w:val="1"/>
      <w:numFmt w:val="decimal"/>
      <w:lvlText w:val="%1"/>
      <w:lvlJc w:val="left"/>
      <w:pPr>
        <w:ind w:left="720" w:hanging="360"/>
      </w:pPr>
      <w:rPr>
        <w:rFonts w:hint="default"/>
        <w:sz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DBD498E"/>
    <w:multiLevelType w:val="multilevel"/>
    <w:tmpl w:val="02A4B6FE"/>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FE0464F"/>
    <w:multiLevelType w:val="hybridMultilevel"/>
    <w:tmpl w:val="4D2AC964"/>
    <w:lvl w:ilvl="0" w:tplc="E8942B6A">
      <w:start w:val="1"/>
      <w:numFmt w:val="bullet"/>
      <w:lvlText w:val=""/>
      <w:lvlJc w:val="left"/>
      <w:pPr>
        <w:tabs>
          <w:tab w:val="num" w:pos="720"/>
        </w:tabs>
        <w:ind w:left="720" w:hanging="360"/>
      </w:pPr>
      <w:rPr>
        <w:rFonts w:ascii="Symbol" w:eastAsia="Times New Roman" w:hAnsi="Symbol" w:cs="Tahoma" w:hint="default"/>
        <w:b/>
      </w:rPr>
    </w:lvl>
    <w:lvl w:ilvl="1" w:tplc="04130003">
      <w:start w:val="1"/>
      <w:numFmt w:val="bullet"/>
      <w:lvlText w:val="o"/>
      <w:lvlJc w:val="left"/>
      <w:pPr>
        <w:tabs>
          <w:tab w:val="num" w:pos="1440"/>
        </w:tabs>
        <w:ind w:left="1440" w:hanging="360"/>
      </w:pPr>
      <w:rPr>
        <w:rFonts w:ascii="Courier New" w:hAnsi="Courier New" w:cs="Courier New" w:hint="default"/>
      </w:rPr>
    </w:lvl>
    <w:lvl w:ilvl="2" w:tplc="D57EF9E6">
      <w:start w:val="1"/>
      <w:numFmt w:val="bullet"/>
      <w:lvlText w:val=""/>
      <w:lvlJc w:val="left"/>
      <w:pPr>
        <w:tabs>
          <w:tab w:val="num" w:pos="2160"/>
        </w:tabs>
        <w:ind w:left="2160" w:hanging="360"/>
      </w:pPr>
      <w:rPr>
        <w:rFonts w:ascii="Wingdings" w:hAnsi="Wingdings" w:hint="default"/>
        <w:b/>
      </w:rPr>
    </w:lvl>
    <w:lvl w:ilvl="3" w:tplc="04130001">
      <w:start w:val="1"/>
      <w:numFmt w:val="bullet"/>
      <w:lvlText w:val=""/>
      <w:lvlJc w:val="left"/>
      <w:pPr>
        <w:tabs>
          <w:tab w:val="num" w:pos="2880"/>
        </w:tabs>
        <w:ind w:left="2880" w:hanging="360"/>
      </w:pPr>
      <w:rPr>
        <w:rFonts w:ascii="Symbol" w:hAnsi="Symbol" w:hint="default"/>
        <w:b/>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006FD5"/>
    <w:multiLevelType w:val="multilevel"/>
    <w:tmpl w:val="06E249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7ED1F82"/>
    <w:multiLevelType w:val="hybridMultilevel"/>
    <w:tmpl w:val="EE8C17A8"/>
    <w:lvl w:ilvl="0" w:tplc="08130001">
      <w:start w:val="1"/>
      <w:numFmt w:val="bullet"/>
      <w:lvlText w:val=""/>
      <w:lvlJc w:val="left"/>
      <w:pPr>
        <w:ind w:left="890" w:hanging="360"/>
      </w:pPr>
      <w:rPr>
        <w:rFonts w:ascii="Symbol" w:hAnsi="Symbol" w:hint="default"/>
      </w:rPr>
    </w:lvl>
    <w:lvl w:ilvl="1" w:tplc="08130003" w:tentative="1">
      <w:start w:val="1"/>
      <w:numFmt w:val="bullet"/>
      <w:lvlText w:val="o"/>
      <w:lvlJc w:val="left"/>
      <w:pPr>
        <w:ind w:left="1610" w:hanging="360"/>
      </w:pPr>
      <w:rPr>
        <w:rFonts w:ascii="Courier New" w:hAnsi="Courier New" w:cs="Courier New" w:hint="default"/>
      </w:rPr>
    </w:lvl>
    <w:lvl w:ilvl="2" w:tplc="08130005" w:tentative="1">
      <w:start w:val="1"/>
      <w:numFmt w:val="bullet"/>
      <w:lvlText w:val=""/>
      <w:lvlJc w:val="left"/>
      <w:pPr>
        <w:ind w:left="2330" w:hanging="360"/>
      </w:pPr>
      <w:rPr>
        <w:rFonts w:ascii="Wingdings" w:hAnsi="Wingdings" w:hint="default"/>
      </w:rPr>
    </w:lvl>
    <w:lvl w:ilvl="3" w:tplc="08130001" w:tentative="1">
      <w:start w:val="1"/>
      <w:numFmt w:val="bullet"/>
      <w:lvlText w:val=""/>
      <w:lvlJc w:val="left"/>
      <w:pPr>
        <w:ind w:left="3050" w:hanging="360"/>
      </w:pPr>
      <w:rPr>
        <w:rFonts w:ascii="Symbol" w:hAnsi="Symbol" w:hint="default"/>
      </w:rPr>
    </w:lvl>
    <w:lvl w:ilvl="4" w:tplc="08130003" w:tentative="1">
      <w:start w:val="1"/>
      <w:numFmt w:val="bullet"/>
      <w:lvlText w:val="o"/>
      <w:lvlJc w:val="left"/>
      <w:pPr>
        <w:ind w:left="3770" w:hanging="360"/>
      </w:pPr>
      <w:rPr>
        <w:rFonts w:ascii="Courier New" w:hAnsi="Courier New" w:cs="Courier New" w:hint="default"/>
      </w:rPr>
    </w:lvl>
    <w:lvl w:ilvl="5" w:tplc="08130005" w:tentative="1">
      <w:start w:val="1"/>
      <w:numFmt w:val="bullet"/>
      <w:lvlText w:val=""/>
      <w:lvlJc w:val="left"/>
      <w:pPr>
        <w:ind w:left="4490" w:hanging="360"/>
      </w:pPr>
      <w:rPr>
        <w:rFonts w:ascii="Wingdings" w:hAnsi="Wingdings" w:hint="default"/>
      </w:rPr>
    </w:lvl>
    <w:lvl w:ilvl="6" w:tplc="08130001" w:tentative="1">
      <w:start w:val="1"/>
      <w:numFmt w:val="bullet"/>
      <w:lvlText w:val=""/>
      <w:lvlJc w:val="left"/>
      <w:pPr>
        <w:ind w:left="5210" w:hanging="360"/>
      </w:pPr>
      <w:rPr>
        <w:rFonts w:ascii="Symbol" w:hAnsi="Symbol" w:hint="default"/>
      </w:rPr>
    </w:lvl>
    <w:lvl w:ilvl="7" w:tplc="08130003" w:tentative="1">
      <w:start w:val="1"/>
      <w:numFmt w:val="bullet"/>
      <w:lvlText w:val="o"/>
      <w:lvlJc w:val="left"/>
      <w:pPr>
        <w:ind w:left="5930" w:hanging="360"/>
      </w:pPr>
      <w:rPr>
        <w:rFonts w:ascii="Courier New" w:hAnsi="Courier New" w:cs="Courier New" w:hint="default"/>
      </w:rPr>
    </w:lvl>
    <w:lvl w:ilvl="8" w:tplc="08130005" w:tentative="1">
      <w:start w:val="1"/>
      <w:numFmt w:val="bullet"/>
      <w:lvlText w:val=""/>
      <w:lvlJc w:val="left"/>
      <w:pPr>
        <w:ind w:left="6650" w:hanging="360"/>
      </w:pPr>
      <w:rPr>
        <w:rFonts w:ascii="Wingdings" w:hAnsi="Wingdings" w:hint="default"/>
      </w:rPr>
    </w:lvl>
  </w:abstractNum>
  <w:abstractNum w:abstractNumId="8" w15:restartNumberingAfterBreak="0">
    <w:nsid w:val="25185073"/>
    <w:multiLevelType w:val="hybridMultilevel"/>
    <w:tmpl w:val="FF2E14A8"/>
    <w:lvl w:ilvl="0" w:tplc="08130001">
      <w:start w:val="1"/>
      <w:numFmt w:val="bullet"/>
      <w:lvlText w:val=""/>
      <w:lvlJc w:val="left"/>
      <w:pPr>
        <w:ind w:left="720" w:hanging="360"/>
      </w:pPr>
      <w:rPr>
        <w:rFonts w:ascii="Symbol" w:hAnsi="Symbol" w:hint="default"/>
        <w:sz w:val="24"/>
        <w:szCs w:val="24"/>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7466AC7"/>
    <w:multiLevelType w:val="hybridMultilevel"/>
    <w:tmpl w:val="487A04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BCD009C"/>
    <w:multiLevelType w:val="hybridMultilevel"/>
    <w:tmpl w:val="0E74EA2A"/>
    <w:lvl w:ilvl="0" w:tplc="08130001">
      <w:start w:val="1"/>
      <w:numFmt w:val="bullet"/>
      <w:lvlText w:val=""/>
      <w:lvlJc w:val="left"/>
      <w:pPr>
        <w:ind w:left="357" w:hanging="357"/>
      </w:pPr>
      <w:rPr>
        <w:rFonts w:ascii="Symbol" w:hAnsi="Symbol"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80EBD84">
      <w:start w:val="1"/>
      <w:numFmt w:val="bullet"/>
      <w:lvlText w:val="o"/>
      <w:lvlJc w:val="left"/>
      <w:pPr>
        <w:ind w:left="10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772B0B6">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C502C18">
      <w:start w:val="1"/>
      <w:numFmt w:val="bullet"/>
      <w:lvlText w:val="•"/>
      <w:lvlJc w:val="left"/>
      <w:pPr>
        <w:ind w:left="251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688B3B2">
      <w:start w:val="1"/>
      <w:numFmt w:val="bullet"/>
      <w:lvlText w:val="o"/>
      <w:lvlJc w:val="left"/>
      <w:pPr>
        <w:ind w:left="323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E80F248">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0B01928">
      <w:start w:val="1"/>
      <w:numFmt w:val="bullet"/>
      <w:lvlText w:val="•"/>
      <w:lvlJc w:val="left"/>
      <w:pPr>
        <w:ind w:left="46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FFC39B4">
      <w:start w:val="1"/>
      <w:numFmt w:val="bullet"/>
      <w:lvlText w:val="o"/>
      <w:lvlJc w:val="left"/>
      <w:pPr>
        <w:ind w:left="539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AD0B9D8">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1" w15:restartNumberingAfterBreak="0">
    <w:nsid w:val="2DE329AB"/>
    <w:multiLevelType w:val="hybridMultilevel"/>
    <w:tmpl w:val="46161E48"/>
    <w:lvl w:ilvl="0" w:tplc="E8942B6A">
      <w:start w:val="1"/>
      <w:numFmt w:val="bullet"/>
      <w:lvlText w:val=""/>
      <w:lvlJc w:val="left"/>
      <w:pPr>
        <w:tabs>
          <w:tab w:val="num" w:pos="720"/>
        </w:tabs>
        <w:ind w:left="720" w:hanging="360"/>
      </w:pPr>
      <w:rPr>
        <w:rFonts w:ascii="Symbol" w:eastAsia="Times New Roman" w:hAnsi="Symbol" w:cs="Tahoma"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FA20F6B"/>
    <w:multiLevelType w:val="hybridMultilevel"/>
    <w:tmpl w:val="64824E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2785671"/>
    <w:multiLevelType w:val="hybridMultilevel"/>
    <w:tmpl w:val="7B62E2F2"/>
    <w:lvl w:ilvl="0" w:tplc="A704C4B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ED53B4F"/>
    <w:multiLevelType w:val="hybridMultilevel"/>
    <w:tmpl w:val="118206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1406EF3"/>
    <w:multiLevelType w:val="singleLevel"/>
    <w:tmpl w:val="66FEA696"/>
    <w:lvl w:ilvl="0">
      <w:numFmt w:val="bullet"/>
      <w:lvlText w:val=""/>
      <w:lvlJc w:val="left"/>
      <w:pPr>
        <w:tabs>
          <w:tab w:val="num" w:pos="360"/>
        </w:tabs>
        <w:ind w:left="360" w:hanging="360"/>
      </w:pPr>
      <w:rPr>
        <w:rFonts w:ascii="Symbol" w:hAnsi="Symbol" w:hint="default"/>
      </w:rPr>
    </w:lvl>
  </w:abstractNum>
  <w:abstractNum w:abstractNumId="16" w15:restartNumberingAfterBreak="0">
    <w:nsid w:val="465F773E"/>
    <w:multiLevelType w:val="multilevel"/>
    <w:tmpl w:val="B478D3D8"/>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6C00829"/>
    <w:multiLevelType w:val="multilevel"/>
    <w:tmpl w:val="8DC2B7BA"/>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8" w15:restartNumberingAfterBreak="0">
    <w:nsid w:val="47D57DD8"/>
    <w:multiLevelType w:val="hybridMultilevel"/>
    <w:tmpl w:val="1B04CD8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9092F7B"/>
    <w:multiLevelType w:val="hybridMultilevel"/>
    <w:tmpl w:val="9DE2813A"/>
    <w:lvl w:ilvl="0" w:tplc="E8942B6A">
      <w:start w:val="1"/>
      <w:numFmt w:val="bullet"/>
      <w:lvlText w:val=""/>
      <w:lvlJc w:val="left"/>
      <w:pPr>
        <w:ind w:left="887" w:hanging="360"/>
      </w:pPr>
      <w:rPr>
        <w:rFonts w:ascii="Symbol" w:eastAsia="Times New Roman" w:hAnsi="Symbol" w:cs="Tahoma" w:hint="default"/>
        <w:b/>
      </w:rPr>
    </w:lvl>
    <w:lvl w:ilvl="1" w:tplc="08130003" w:tentative="1">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20" w15:restartNumberingAfterBreak="0">
    <w:nsid w:val="5E4A7E79"/>
    <w:multiLevelType w:val="hybridMultilevel"/>
    <w:tmpl w:val="62D636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F300C5A"/>
    <w:multiLevelType w:val="hybridMultilevel"/>
    <w:tmpl w:val="2182E40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F26021"/>
    <w:multiLevelType w:val="multilevel"/>
    <w:tmpl w:val="3BACBE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9CE47F6"/>
    <w:multiLevelType w:val="multilevel"/>
    <w:tmpl w:val="B4303E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12B606C"/>
    <w:multiLevelType w:val="hybridMultilevel"/>
    <w:tmpl w:val="B1ACA3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75517480">
    <w:abstractNumId w:val="6"/>
  </w:num>
  <w:num w:numId="2" w16cid:durableId="1600991982">
    <w:abstractNumId w:val="16"/>
  </w:num>
  <w:num w:numId="3" w16cid:durableId="1056975081">
    <w:abstractNumId w:val="22"/>
  </w:num>
  <w:num w:numId="4" w16cid:durableId="9542880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5567533">
    <w:abstractNumId w:val="4"/>
  </w:num>
  <w:num w:numId="6" w16cid:durableId="1698848926">
    <w:abstractNumId w:val="23"/>
  </w:num>
  <w:num w:numId="7" w16cid:durableId="2034379182">
    <w:abstractNumId w:val="5"/>
  </w:num>
  <w:num w:numId="8" w16cid:durableId="1357585313">
    <w:abstractNumId w:val="24"/>
  </w:num>
  <w:num w:numId="9" w16cid:durableId="867108705">
    <w:abstractNumId w:val="11"/>
  </w:num>
  <w:num w:numId="10" w16cid:durableId="1689865334">
    <w:abstractNumId w:val="12"/>
  </w:num>
  <w:num w:numId="11" w16cid:durableId="528838739">
    <w:abstractNumId w:val="7"/>
  </w:num>
  <w:num w:numId="12" w16cid:durableId="1475178814">
    <w:abstractNumId w:val="19"/>
  </w:num>
  <w:num w:numId="13" w16cid:durableId="879052681">
    <w:abstractNumId w:val="14"/>
  </w:num>
  <w:num w:numId="14" w16cid:durableId="845166349">
    <w:abstractNumId w:val="0"/>
  </w:num>
  <w:num w:numId="15" w16cid:durableId="721254757">
    <w:abstractNumId w:val="2"/>
  </w:num>
  <w:num w:numId="16" w16cid:durableId="2097744554">
    <w:abstractNumId w:val="1"/>
  </w:num>
  <w:num w:numId="17" w16cid:durableId="1008094876">
    <w:abstractNumId w:val="10"/>
  </w:num>
  <w:num w:numId="18" w16cid:durableId="1238713323">
    <w:abstractNumId w:val="3"/>
  </w:num>
  <w:num w:numId="19" w16cid:durableId="237639815">
    <w:abstractNumId w:val="13"/>
  </w:num>
  <w:num w:numId="20" w16cid:durableId="1982030186">
    <w:abstractNumId w:val="18"/>
  </w:num>
  <w:num w:numId="21" w16cid:durableId="1989819705">
    <w:abstractNumId w:val="20"/>
  </w:num>
  <w:num w:numId="22" w16cid:durableId="1165706856">
    <w:abstractNumId w:val="15"/>
  </w:num>
  <w:num w:numId="23" w16cid:durableId="330763245">
    <w:abstractNumId w:val="21"/>
  </w:num>
  <w:num w:numId="24" w16cid:durableId="1622371366">
    <w:abstractNumId w:val="8"/>
  </w:num>
  <w:num w:numId="25" w16cid:durableId="1299215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 w:vendorID="64" w:dllVersion="6" w:nlCheck="1" w:checkStyle="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D94"/>
    <w:rsid w:val="000115E4"/>
    <w:rsid w:val="00024238"/>
    <w:rsid w:val="000303C1"/>
    <w:rsid w:val="00031C52"/>
    <w:rsid w:val="00044E19"/>
    <w:rsid w:val="00080B8F"/>
    <w:rsid w:val="0008696A"/>
    <w:rsid w:val="000C4155"/>
    <w:rsid w:val="000C497A"/>
    <w:rsid w:val="000D08E4"/>
    <w:rsid w:val="00107B18"/>
    <w:rsid w:val="001104CB"/>
    <w:rsid w:val="00132B4D"/>
    <w:rsid w:val="00141388"/>
    <w:rsid w:val="00153FC3"/>
    <w:rsid w:val="001761B9"/>
    <w:rsid w:val="001A32F5"/>
    <w:rsid w:val="001A56B4"/>
    <w:rsid w:val="001A5FD1"/>
    <w:rsid w:val="001C19C8"/>
    <w:rsid w:val="001D52BF"/>
    <w:rsid w:val="001D739D"/>
    <w:rsid w:val="001F0F1A"/>
    <w:rsid w:val="001F7A0D"/>
    <w:rsid w:val="00214268"/>
    <w:rsid w:val="002345E0"/>
    <w:rsid w:val="002734BE"/>
    <w:rsid w:val="002D7A15"/>
    <w:rsid w:val="002E69C3"/>
    <w:rsid w:val="00305BF9"/>
    <w:rsid w:val="00315398"/>
    <w:rsid w:val="0031588E"/>
    <w:rsid w:val="00344986"/>
    <w:rsid w:val="00351136"/>
    <w:rsid w:val="00357031"/>
    <w:rsid w:val="00364CF5"/>
    <w:rsid w:val="0036774C"/>
    <w:rsid w:val="00390182"/>
    <w:rsid w:val="003B5380"/>
    <w:rsid w:val="003C7510"/>
    <w:rsid w:val="004317DF"/>
    <w:rsid w:val="00461FD2"/>
    <w:rsid w:val="00464F7E"/>
    <w:rsid w:val="00466412"/>
    <w:rsid w:val="00476C56"/>
    <w:rsid w:val="00493D2B"/>
    <w:rsid w:val="00495F11"/>
    <w:rsid w:val="004A3EC2"/>
    <w:rsid w:val="004B48C2"/>
    <w:rsid w:val="004C54E9"/>
    <w:rsid w:val="004E4987"/>
    <w:rsid w:val="00565B7B"/>
    <w:rsid w:val="005E0B30"/>
    <w:rsid w:val="005F3002"/>
    <w:rsid w:val="005F4BE1"/>
    <w:rsid w:val="00607A23"/>
    <w:rsid w:val="00617687"/>
    <w:rsid w:val="006428DB"/>
    <w:rsid w:val="00697590"/>
    <w:rsid w:val="006E0846"/>
    <w:rsid w:val="006E2852"/>
    <w:rsid w:val="007079D2"/>
    <w:rsid w:val="007108CB"/>
    <w:rsid w:val="00737BA9"/>
    <w:rsid w:val="00743628"/>
    <w:rsid w:val="00746060"/>
    <w:rsid w:val="00751231"/>
    <w:rsid w:val="007629E0"/>
    <w:rsid w:val="00776EF4"/>
    <w:rsid w:val="00787ED3"/>
    <w:rsid w:val="0080047D"/>
    <w:rsid w:val="008720A2"/>
    <w:rsid w:val="008862A9"/>
    <w:rsid w:val="008C0CD5"/>
    <w:rsid w:val="008D0D94"/>
    <w:rsid w:val="008F7462"/>
    <w:rsid w:val="00927411"/>
    <w:rsid w:val="0097587F"/>
    <w:rsid w:val="009D0A1C"/>
    <w:rsid w:val="009D3FAC"/>
    <w:rsid w:val="00A0412A"/>
    <w:rsid w:val="00A061F0"/>
    <w:rsid w:val="00A10D06"/>
    <w:rsid w:val="00A16C67"/>
    <w:rsid w:val="00A244BB"/>
    <w:rsid w:val="00A918C8"/>
    <w:rsid w:val="00AB1C40"/>
    <w:rsid w:val="00AB688E"/>
    <w:rsid w:val="00AC6ACD"/>
    <w:rsid w:val="00AD5F66"/>
    <w:rsid w:val="00B06CD9"/>
    <w:rsid w:val="00B120E9"/>
    <w:rsid w:val="00B23A27"/>
    <w:rsid w:val="00B464AD"/>
    <w:rsid w:val="00BD0F76"/>
    <w:rsid w:val="00BE2077"/>
    <w:rsid w:val="00BE5C24"/>
    <w:rsid w:val="00C06004"/>
    <w:rsid w:val="00C247D0"/>
    <w:rsid w:val="00C32C3B"/>
    <w:rsid w:val="00C47CB4"/>
    <w:rsid w:val="00C72B04"/>
    <w:rsid w:val="00C83BAF"/>
    <w:rsid w:val="00CD7569"/>
    <w:rsid w:val="00CF4908"/>
    <w:rsid w:val="00D00A5A"/>
    <w:rsid w:val="00D00F64"/>
    <w:rsid w:val="00D04B1C"/>
    <w:rsid w:val="00D325FD"/>
    <w:rsid w:val="00D42710"/>
    <w:rsid w:val="00D67D7D"/>
    <w:rsid w:val="00D77B6D"/>
    <w:rsid w:val="00DD0F56"/>
    <w:rsid w:val="00DD2126"/>
    <w:rsid w:val="00DE101A"/>
    <w:rsid w:val="00DE7CC3"/>
    <w:rsid w:val="00E04E7A"/>
    <w:rsid w:val="00E063C9"/>
    <w:rsid w:val="00E210FD"/>
    <w:rsid w:val="00E24F5F"/>
    <w:rsid w:val="00E76D04"/>
    <w:rsid w:val="00EA03C7"/>
    <w:rsid w:val="00EB5CAA"/>
    <w:rsid w:val="00EF54FB"/>
    <w:rsid w:val="00F063C8"/>
    <w:rsid w:val="00F45E35"/>
    <w:rsid w:val="00F50BF8"/>
    <w:rsid w:val="00F53D4B"/>
    <w:rsid w:val="00F63958"/>
    <w:rsid w:val="00F90EA5"/>
    <w:rsid w:val="00FA0D92"/>
    <w:rsid w:val="00FB670A"/>
    <w:rsid w:val="00FB7B29"/>
    <w:rsid w:val="00FC3D8C"/>
    <w:rsid w:val="00FD4A4D"/>
    <w:rsid w:val="0546D61E"/>
    <w:rsid w:val="05EC21B8"/>
    <w:rsid w:val="078CEC2D"/>
    <w:rsid w:val="094C166E"/>
    <w:rsid w:val="09EDC264"/>
    <w:rsid w:val="0AB9CCF6"/>
    <w:rsid w:val="0D151FE3"/>
    <w:rsid w:val="128CB504"/>
    <w:rsid w:val="15E5952A"/>
    <w:rsid w:val="19CE3CF0"/>
    <w:rsid w:val="1A82B39D"/>
    <w:rsid w:val="1ABEA741"/>
    <w:rsid w:val="200DA3C5"/>
    <w:rsid w:val="204C8CA0"/>
    <w:rsid w:val="21E95070"/>
    <w:rsid w:val="245BC4A8"/>
    <w:rsid w:val="25803F71"/>
    <w:rsid w:val="2B25EF7B"/>
    <w:rsid w:val="30B372B2"/>
    <w:rsid w:val="32926228"/>
    <w:rsid w:val="34335927"/>
    <w:rsid w:val="3A4FF599"/>
    <w:rsid w:val="4092876F"/>
    <w:rsid w:val="432C1315"/>
    <w:rsid w:val="445992FB"/>
    <w:rsid w:val="4574FD5F"/>
    <w:rsid w:val="46525915"/>
    <w:rsid w:val="47E3004A"/>
    <w:rsid w:val="480BCDA4"/>
    <w:rsid w:val="4A35DFC4"/>
    <w:rsid w:val="4A75322B"/>
    <w:rsid w:val="4AD359BB"/>
    <w:rsid w:val="4C10BB6E"/>
    <w:rsid w:val="4DFAA819"/>
    <w:rsid w:val="50EBD446"/>
    <w:rsid w:val="510FB0A5"/>
    <w:rsid w:val="537B4272"/>
    <w:rsid w:val="53ED9462"/>
    <w:rsid w:val="55B5378B"/>
    <w:rsid w:val="5689125D"/>
    <w:rsid w:val="594988F5"/>
    <w:rsid w:val="5CAEAC72"/>
    <w:rsid w:val="5D15507E"/>
    <w:rsid w:val="5E912BEE"/>
    <w:rsid w:val="603EF60D"/>
    <w:rsid w:val="65A43D24"/>
    <w:rsid w:val="665FEFA2"/>
    <w:rsid w:val="676CE55B"/>
    <w:rsid w:val="68112BC9"/>
    <w:rsid w:val="691DA657"/>
    <w:rsid w:val="6E08138C"/>
    <w:rsid w:val="6E3AD2C0"/>
    <w:rsid w:val="76EDA400"/>
    <w:rsid w:val="77588455"/>
    <w:rsid w:val="78A9B5E3"/>
    <w:rsid w:val="7FBE6F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F2BF"/>
  <w15:chartTrackingRefBased/>
  <w15:docId w15:val="{F8F093C3-6BF9-45F6-AEB0-80EA1834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688E"/>
    <w:pPr>
      <w:spacing w:after="0" w:line="240" w:lineRule="auto"/>
    </w:pPr>
    <w:rPr>
      <w:rFonts w:ascii="Times New Roman" w:eastAsia="Times New Roman" w:hAnsi="Times New Roman" w:cs="Times New Roman"/>
      <w:sz w:val="20"/>
      <w:szCs w:val="20"/>
      <w:lang w:val="nl-NL" w:eastAsia="nl-NL"/>
    </w:rPr>
  </w:style>
  <w:style w:type="paragraph" w:styleId="Kop1">
    <w:name w:val="heading 1"/>
    <w:basedOn w:val="Standaard"/>
    <w:next w:val="Standaard"/>
    <w:link w:val="Kop1Char"/>
    <w:uiPriority w:val="9"/>
    <w:qFormat/>
    <w:rsid w:val="00AB1C4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iPriority w:val="9"/>
    <w:unhideWhenUsed/>
    <w:qFormat/>
    <w:rsid w:val="007108CB"/>
    <w:pPr>
      <w:keepNext/>
      <w:keepLines/>
      <w:spacing w:before="240" w:after="120"/>
      <w:ind w:left="360" w:hanging="360"/>
      <w:jc w:val="both"/>
      <w:outlineLvl w:val="1"/>
    </w:pPr>
    <w:rPr>
      <w:rFonts w:ascii="Gill Sans MT" w:eastAsiaTheme="majorEastAsia" w:hAnsi="Gill Sans MT" w:cstheme="majorBidi"/>
      <w:color w:val="404040" w:themeColor="text1" w:themeTint="BF"/>
      <w:sz w:val="24"/>
      <w:szCs w:val="24"/>
      <w:lang w:val="nl-BE" w:eastAsia="en-US"/>
    </w:rPr>
  </w:style>
  <w:style w:type="paragraph" w:styleId="Kop3">
    <w:name w:val="heading 3"/>
    <w:basedOn w:val="Standaard"/>
    <w:next w:val="Standaard"/>
    <w:link w:val="Kop3Char"/>
    <w:uiPriority w:val="9"/>
    <w:unhideWhenUsed/>
    <w:qFormat/>
    <w:rsid w:val="00AB688E"/>
    <w:pPr>
      <w:keepNext/>
      <w:keepLines/>
      <w:spacing w:before="40"/>
      <w:jc w:val="both"/>
      <w:outlineLvl w:val="2"/>
    </w:pPr>
    <w:rPr>
      <w:rFonts w:ascii="Gill Sans MT" w:eastAsiaTheme="majorEastAsia" w:hAnsi="Gill Sans MT" w:cstheme="majorBidi"/>
      <w:color w:val="44546A" w:themeColor="text2"/>
      <w:sz w:val="24"/>
      <w:szCs w:val="24"/>
      <w:lang w:eastAsia="en-US"/>
    </w:rPr>
  </w:style>
  <w:style w:type="paragraph" w:styleId="Kop4">
    <w:name w:val="heading 4"/>
    <w:basedOn w:val="Standaard"/>
    <w:next w:val="Standaard"/>
    <w:link w:val="Kop4Char"/>
    <w:uiPriority w:val="9"/>
    <w:unhideWhenUsed/>
    <w:qFormat/>
    <w:rsid w:val="00AB688E"/>
    <w:pPr>
      <w:keepNext/>
      <w:keepLines/>
      <w:spacing w:before="120" w:after="120" w:line="264" w:lineRule="auto"/>
      <w:jc w:val="both"/>
      <w:outlineLvl w:val="3"/>
    </w:pPr>
    <w:rPr>
      <w:rFonts w:ascii="Gill Sans MT" w:eastAsiaTheme="majorEastAsia" w:hAnsi="Gill Sans MT" w:cstheme="majorBidi"/>
      <w: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D0D94"/>
    <w:rPr>
      <w:color w:val="0563C1" w:themeColor="hyperlink"/>
      <w:u w:val="single"/>
    </w:rPr>
  </w:style>
  <w:style w:type="paragraph" w:styleId="Koptekst">
    <w:name w:val="header"/>
    <w:basedOn w:val="Standaard"/>
    <w:link w:val="KoptekstChar"/>
    <w:uiPriority w:val="99"/>
    <w:unhideWhenUsed/>
    <w:rsid w:val="00357031"/>
    <w:pPr>
      <w:tabs>
        <w:tab w:val="center" w:pos="4536"/>
        <w:tab w:val="right" w:pos="9072"/>
      </w:tabs>
    </w:pPr>
  </w:style>
  <w:style w:type="character" w:customStyle="1" w:styleId="KoptekstChar">
    <w:name w:val="Koptekst Char"/>
    <w:basedOn w:val="Standaardalinea-lettertype"/>
    <w:link w:val="Koptekst"/>
    <w:uiPriority w:val="99"/>
    <w:rsid w:val="00357031"/>
  </w:style>
  <w:style w:type="paragraph" w:styleId="Voettekst">
    <w:name w:val="footer"/>
    <w:basedOn w:val="Standaard"/>
    <w:link w:val="VoettekstChar"/>
    <w:uiPriority w:val="99"/>
    <w:unhideWhenUsed/>
    <w:rsid w:val="00357031"/>
    <w:pPr>
      <w:tabs>
        <w:tab w:val="center" w:pos="4536"/>
        <w:tab w:val="right" w:pos="9072"/>
      </w:tabs>
    </w:pPr>
  </w:style>
  <w:style w:type="character" w:customStyle="1" w:styleId="VoettekstChar">
    <w:name w:val="Voettekst Char"/>
    <w:basedOn w:val="Standaardalinea-lettertype"/>
    <w:link w:val="Voettekst"/>
    <w:uiPriority w:val="99"/>
    <w:rsid w:val="00357031"/>
  </w:style>
  <w:style w:type="paragraph" w:customStyle="1" w:styleId="Standard">
    <w:name w:val="Standard"/>
    <w:rsid w:val="00476C56"/>
    <w:pPr>
      <w:widowControl w:val="0"/>
      <w:suppressAutoHyphens/>
      <w:autoSpaceDN w:val="0"/>
      <w:spacing w:line="240" w:lineRule="auto"/>
    </w:pPr>
    <w:rPr>
      <w:rFonts w:ascii="Calibri" w:eastAsia="Calibri" w:hAnsi="Calibri" w:cs="Calibri"/>
      <w:color w:val="000000"/>
      <w:kern w:val="3"/>
      <w:lang w:val="nl-NL" w:eastAsia="zh-CN" w:bidi="hi-IN"/>
    </w:rPr>
  </w:style>
  <w:style w:type="paragraph" w:customStyle="1" w:styleId="Default">
    <w:name w:val="Default"/>
    <w:rsid w:val="00476C56"/>
    <w:pPr>
      <w:pBdr>
        <w:top w:val="single" w:sz="2" w:space="31" w:color="FFFFFF" w:shadow="1"/>
        <w:left w:val="single" w:sz="2" w:space="31" w:color="FFFFFF" w:shadow="1"/>
        <w:bottom w:val="single" w:sz="2" w:space="31" w:color="FFFFFF" w:shadow="1"/>
        <w:right w:val="single" w:sz="2" w:space="31" w:color="FFFFFF" w:shadow="1"/>
      </w:pBdr>
      <w:autoSpaceDN w:val="0"/>
      <w:spacing w:after="0" w:line="240" w:lineRule="auto"/>
    </w:pPr>
    <w:rPr>
      <w:rFonts w:ascii="Helvetica" w:eastAsia="Helvetica" w:hAnsi="Helvetica" w:cs="Helvetica"/>
      <w:color w:val="000000"/>
      <w:lang w:val="nl-NL" w:eastAsia="nl-NL"/>
    </w:rPr>
  </w:style>
  <w:style w:type="character" w:customStyle="1" w:styleId="Kop2Char">
    <w:name w:val="Kop 2 Char"/>
    <w:basedOn w:val="Standaardalinea-lettertype"/>
    <w:link w:val="Kop2"/>
    <w:uiPriority w:val="9"/>
    <w:rsid w:val="007108CB"/>
    <w:rPr>
      <w:rFonts w:ascii="Gill Sans MT" w:eastAsiaTheme="majorEastAsia" w:hAnsi="Gill Sans MT" w:cstheme="majorBidi"/>
      <w:color w:val="404040" w:themeColor="text1" w:themeTint="BF"/>
      <w:sz w:val="24"/>
      <w:szCs w:val="24"/>
    </w:rPr>
  </w:style>
  <w:style w:type="character" w:customStyle="1" w:styleId="Kop3Char">
    <w:name w:val="Kop 3 Char"/>
    <w:basedOn w:val="Standaardalinea-lettertype"/>
    <w:link w:val="Kop3"/>
    <w:uiPriority w:val="9"/>
    <w:rsid w:val="00AB688E"/>
    <w:rPr>
      <w:rFonts w:ascii="Gill Sans MT" w:eastAsiaTheme="majorEastAsia" w:hAnsi="Gill Sans MT" w:cstheme="majorBidi"/>
      <w:color w:val="44546A" w:themeColor="text2"/>
      <w:sz w:val="24"/>
      <w:szCs w:val="24"/>
      <w:lang w:val="nl-NL"/>
    </w:rPr>
  </w:style>
  <w:style w:type="character" w:customStyle="1" w:styleId="Kop4Char">
    <w:name w:val="Kop 4 Char"/>
    <w:basedOn w:val="Standaardalinea-lettertype"/>
    <w:link w:val="Kop4"/>
    <w:uiPriority w:val="9"/>
    <w:rsid w:val="00AB688E"/>
    <w:rPr>
      <w:rFonts w:ascii="Gill Sans MT" w:eastAsiaTheme="majorEastAsia" w:hAnsi="Gill Sans MT" w:cstheme="majorBidi"/>
      <w:i/>
      <w:lang w:val="nl-NL"/>
    </w:rPr>
  </w:style>
  <w:style w:type="paragraph" w:styleId="Lijstalinea">
    <w:name w:val="List Paragraph"/>
    <w:basedOn w:val="Standaard"/>
    <w:uiPriority w:val="34"/>
    <w:qFormat/>
    <w:rsid w:val="00AB688E"/>
    <w:pPr>
      <w:spacing w:after="200"/>
      <w:ind w:left="720"/>
      <w:contextualSpacing/>
    </w:pPr>
    <w:rPr>
      <w:rFonts w:ascii="Calibri" w:eastAsia="Calibri" w:hAnsi="Calibri"/>
      <w:sz w:val="22"/>
      <w:szCs w:val="22"/>
      <w:lang w:val="nl-BE" w:eastAsia="en-US"/>
    </w:rPr>
  </w:style>
  <w:style w:type="character" w:customStyle="1" w:styleId="Geen">
    <w:name w:val="Geen"/>
    <w:rsid w:val="00AB688E"/>
  </w:style>
  <w:style w:type="character" w:styleId="Verwijzingopmerking">
    <w:name w:val="annotation reference"/>
    <w:basedOn w:val="Standaardalinea-lettertype"/>
    <w:uiPriority w:val="99"/>
    <w:semiHidden/>
    <w:unhideWhenUsed/>
    <w:rsid w:val="00AB688E"/>
    <w:rPr>
      <w:sz w:val="16"/>
      <w:szCs w:val="16"/>
    </w:rPr>
  </w:style>
  <w:style w:type="paragraph" w:styleId="Tekstopmerking">
    <w:name w:val="annotation text"/>
    <w:basedOn w:val="Standaard"/>
    <w:link w:val="TekstopmerkingChar"/>
    <w:uiPriority w:val="99"/>
    <w:unhideWhenUsed/>
    <w:rsid w:val="00AB688E"/>
  </w:style>
  <w:style w:type="character" w:customStyle="1" w:styleId="TekstopmerkingChar">
    <w:name w:val="Tekst opmerking Char"/>
    <w:basedOn w:val="Standaardalinea-lettertype"/>
    <w:link w:val="Tekstopmerking"/>
    <w:uiPriority w:val="99"/>
    <w:rsid w:val="00AB688E"/>
    <w:rPr>
      <w:rFonts w:ascii="Times New Roman" w:eastAsia="Times New Roman" w:hAnsi="Times New Roman" w:cs="Times New Roman"/>
      <w:sz w:val="20"/>
      <w:szCs w:val="20"/>
      <w:lang w:val="nl-NL" w:eastAsia="nl-NL"/>
    </w:rPr>
  </w:style>
  <w:style w:type="paragraph" w:styleId="Ballontekst">
    <w:name w:val="Balloon Text"/>
    <w:basedOn w:val="Standaard"/>
    <w:link w:val="BallontekstChar"/>
    <w:uiPriority w:val="99"/>
    <w:semiHidden/>
    <w:unhideWhenUsed/>
    <w:rsid w:val="00AB688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688E"/>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AB1C40"/>
    <w:rPr>
      <w:rFonts w:asciiTheme="majorHAnsi" w:eastAsiaTheme="majorEastAsia" w:hAnsiTheme="majorHAnsi" w:cstheme="majorBidi"/>
      <w:color w:val="2E74B5" w:themeColor="accent1" w:themeShade="BF"/>
      <w:sz w:val="32"/>
      <w:szCs w:val="32"/>
      <w:lang w:val="nl-NL" w:eastAsia="nl-NL"/>
    </w:rPr>
  </w:style>
  <w:style w:type="paragraph" w:customStyle="1" w:styleId="Basisalinea">
    <w:name w:val="[Basisalinea]"/>
    <w:basedOn w:val="Standaard"/>
    <w:link w:val="BasisalineaChar"/>
    <w:rsid w:val="00BD0F76"/>
    <w:pPr>
      <w:autoSpaceDE w:val="0"/>
      <w:autoSpaceDN w:val="0"/>
      <w:adjustRightInd w:val="0"/>
      <w:spacing w:line="288" w:lineRule="auto"/>
      <w:textAlignment w:val="center"/>
    </w:pPr>
    <w:rPr>
      <w:color w:val="000000"/>
      <w:sz w:val="24"/>
      <w:szCs w:val="24"/>
      <w:lang w:val="en-GB"/>
    </w:rPr>
  </w:style>
  <w:style w:type="character" w:customStyle="1" w:styleId="BasisalineaChar">
    <w:name w:val="[Basisalinea] Char"/>
    <w:basedOn w:val="Standaardalinea-lettertype"/>
    <w:link w:val="Basisalinea"/>
    <w:rsid w:val="00BD0F76"/>
    <w:rPr>
      <w:rFonts w:ascii="Times New Roman" w:eastAsia="Times New Roman" w:hAnsi="Times New Roman" w:cs="Times New Roman"/>
      <w:color w:val="000000"/>
      <w:sz w:val="24"/>
      <w:szCs w:val="24"/>
      <w:lang w:val="en-GB" w:eastAsia="nl-NL"/>
    </w:rPr>
  </w:style>
  <w:style w:type="character" w:styleId="Onopgelostemelding">
    <w:name w:val="Unresolved Mention"/>
    <w:basedOn w:val="Standaardalinea-lettertype"/>
    <w:uiPriority w:val="99"/>
    <w:semiHidden/>
    <w:unhideWhenUsed/>
    <w:rsid w:val="00E76D04"/>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5E0B30"/>
    <w:rPr>
      <w:b/>
      <w:bCs/>
    </w:rPr>
  </w:style>
  <w:style w:type="character" w:customStyle="1" w:styleId="OnderwerpvanopmerkingChar">
    <w:name w:val="Onderwerp van opmerking Char"/>
    <w:basedOn w:val="TekstopmerkingChar"/>
    <w:link w:val="Onderwerpvanopmerking"/>
    <w:uiPriority w:val="99"/>
    <w:semiHidden/>
    <w:rsid w:val="005E0B30"/>
    <w:rPr>
      <w:rFonts w:ascii="Times New Roman" w:eastAsia="Times New Roman" w:hAnsi="Times New Roman"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nnelies.vangoidsenhoven@cawbrussel.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lse.denil@cawbrussel.b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som.be/thema/barem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4bd25-64b0-4c0f-8e4c-c70f8e31ea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B5D56CF71B9C489DD7762D78925249" ma:contentTypeVersion="12" ma:contentTypeDescription="Een nieuw document maken." ma:contentTypeScope="" ma:versionID="c683725dbb9d94b87c521202a9353753">
  <xsd:schema xmlns:xsd="http://www.w3.org/2001/XMLSchema" xmlns:xs="http://www.w3.org/2001/XMLSchema" xmlns:p="http://schemas.microsoft.com/office/2006/metadata/properties" xmlns:ns2="8254bd25-64b0-4c0f-8e4c-c70f8e31ea99" targetNamespace="http://schemas.microsoft.com/office/2006/metadata/properties" ma:root="true" ma:fieldsID="373f0e68c6e9875b70c82f899c8166b0" ns2:_="">
    <xsd:import namespace="8254bd25-64b0-4c0f-8e4c-c70f8e31ea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4bd25-64b0-4c0f-8e4c-c70f8e31e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ee14f45-d876-48dc-9648-95cdcbdb8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59ADB-F4BB-4E5D-935C-6632F7E2C9EB}">
  <ds:schemaRefs>
    <ds:schemaRef ds:uri="http://purl.org/dc/dcmitype/"/>
    <ds:schemaRef ds:uri="http://www.w3.org/XML/1998/namespace"/>
    <ds:schemaRef ds:uri="8254bd25-64b0-4c0f-8e4c-c70f8e31ea99"/>
    <ds:schemaRef ds:uri="http://purl.org/dc/terms/"/>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08DE617D-9B1E-4126-A09A-B8D01B7F6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4bd25-64b0-4c0f-8e4c-c70f8e31e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D50B07-1739-44CE-B4B3-2A9D90B93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703</Words>
  <Characters>3867</Characters>
  <Application>Microsoft Office Word</Application>
  <DocSecurity>0</DocSecurity>
  <Lines>32</Lines>
  <Paragraphs>9</Paragraphs>
  <ScaleCrop>false</ScaleCrop>
  <Company>CAW Brussel</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Eeckelaers</dc:creator>
  <cp:keywords/>
  <dc:description/>
  <cp:lastModifiedBy>Lotte Van Den Eeckhout</cp:lastModifiedBy>
  <cp:revision>6</cp:revision>
  <cp:lastPrinted>2025-04-23T07:34:00Z</cp:lastPrinted>
  <dcterms:created xsi:type="dcterms:W3CDTF">2025-04-22T15:31:00Z</dcterms:created>
  <dcterms:modified xsi:type="dcterms:W3CDTF">2025-04-23T07:47:00Z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0x01010029B5D56CF71B9C489DD7762D78925249</vt:lpwstr>
  </property>
  <property fmtid="{D5CDD505-2E9C-101B-9397-08002B2CF9AE}" pid="3" name="MediaServiceImageTags">
    <vt:lpwstr/>
  </property>
</Properties>
</file>