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790186" w:rsidP="004745B0">
            <w:pPr>
              <w:jc w:val="center"/>
              <w:rPr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HULPVERLENER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D32F5" w:rsidP="00E214D3">
            <w:pPr>
              <w:rPr>
                <w:rFonts w:cs="Arial"/>
              </w:rPr>
            </w:pPr>
            <w:r>
              <w:rPr>
                <w:rFonts w:cs="Arial"/>
              </w:rPr>
              <w:t>Deelwerking/project</w:t>
            </w:r>
            <w:r w:rsidR="00755ADF">
              <w:rPr>
                <w:rFonts w:cs="Arial"/>
              </w:rPr>
              <w:t xml:space="preserve">: </w:t>
            </w:r>
            <w:r w:rsidR="004669F8">
              <w:rPr>
                <w:rFonts w:cs="Arial"/>
              </w:rPr>
              <w:t>JAC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Default="00790186" w:rsidP="00790186">
            <w:pPr>
              <w:rPr>
                <w:b/>
              </w:rPr>
            </w:pPr>
            <w:r>
              <w:rPr>
                <w:b/>
              </w:rPr>
              <w:t>Vraagverheldering</w:t>
            </w:r>
          </w:p>
          <w:p w:rsidR="00790186" w:rsidRPr="000F09C2" w:rsidRDefault="00790186" w:rsidP="00790186">
            <w:pPr>
              <w:rPr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</w:pPr>
            <w:r w:rsidRPr="002F4C60">
              <w:rPr>
                <w:i/>
              </w:rPr>
              <w:t>Verhelderen van de hulpvraag van de cliënt</w:t>
            </w:r>
            <w:r>
              <w:t xml:space="preserve">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Luistert naar het probleem of de hulpvraag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Verheldert samen met de cliënt de vraag en de situatie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Linkt de vraag aan het aanbod van CAW</w:t>
            </w:r>
          </w:p>
          <w:p w:rsidR="00790186" w:rsidRPr="00A03E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V</w:t>
            </w:r>
            <w:r w:rsidRPr="00816FAA">
              <w:t xml:space="preserve">erwijst door naar andere diensten in het CAW of naar andere organisaties 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03E28" w:rsidRDefault="00790186" w:rsidP="00790186">
            <w:pPr>
              <w:jc w:val="both"/>
              <w:rPr>
                <w:i/>
              </w:rPr>
            </w:pPr>
            <w:r w:rsidRPr="00A03E28">
              <w:rPr>
                <w:i/>
              </w:rPr>
              <w:t>Ondersteunen van cliënten</w:t>
            </w:r>
            <w:r>
              <w:rPr>
                <w:i/>
              </w:rPr>
              <w:t xml:space="preserve"> binnen verschillende levensdomeinen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Start een hulpverleningstraject: zo lang als nodig, zo kort als mogelijk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816FAA">
              <w:t xml:space="preserve">Geeft advies en informatie </w:t>
            </w:r>
            <w:r>
              <w:t xml:space="preserve">of </w:t>
            </w:r>
            <w:r w:rsidRPr="00816FAA">
              <w:t xml:space="preserve">kortdurende hulp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Betrekt het sociaal netwerk in het hulpverleningstraject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C76630">
              <w:t xml:space="preserve">Streeft er naar om de cliënt in staat te stellen </w:t>
            </w:r>
            <w:r>
              <w:t xml:space="preserve">zelf de problemen aan te pakken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Brengt rust, stabiliteit en structuur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F920C6">
              <w:t>Bewaakt het fysisch en psychisch welzijn van de cliënt</w:t>
            </w:r>
          </w:p>
          <w:p w:rsidR="004669F8" w:rsidRDefault="004669F8" w:rsidP="00790186">
            <w:pPr>
              <w:numPr>
                <w:ilvl w:val="0"/>
                <w:numId w:val="3"/>
              </w:numPr>
              <w:jc w:val="both"/>
            </w:pPr>
            <w:r>
              <w:t>Werkt met groepen jongeren binnen de preventieve opdracht</w:t>
            </w:r>
            <w:bookmarkStart w:id="0" w:name="_GoBack"/>
            <w:bookmarkEnd w:id="0"/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Default="00790186" w:rsidP="00790186">
            <w:pPr>
              <w:rPr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64DD3" w:rsidRDefault="00790186" w:rsidP="00790186">
            <w:pPr>
              <w:jc w:val="both"/>
            </w:pPr>
            <w:r w:rsidRPr="00F64DD3">
              <w:rPr>
                <w:i/>
              </w:rPr>
              <w:t xml:space="preserve">Individueel opvolgen van de cliënt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Formuleert samen met de cliënt doelen in bijvoorbeeld een handelingsplan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Bespreekt individuele cliënten op team of met leidinggevende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Registreert en houdt de nodige administratie bij</w:t>
            </w:r>
          </w:p>
          <w:p w:rsidR="00790186" w:rsidRPr="00F64DD3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Evalueert de doelen en evolutie met de cliënt en stuurt bij waar nodig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920C6" w:rsidRDefault="00790186" w:rsidP="00790186">
            <w:pPr>
              <w:jc w:val="both"/>
              <w:rPr>
                <w:i/>
              </w:rPr>
            </w:pPr>
            <w:r w:rsidRPr="00F920C6">
              <w:rPr>
                <w:i/>
              </w:rPr>
              <w:t>Samenwerken met externe actoren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Pr="002F4C60">
              <w:t xml:space="preserve"> met </w:t>
            </w:r>
            <w:r>
              <w:t>externe</w:t>
            </w:r>
            <w:r w:rsidRPr="002F4C60">
              <w:t xml:space="preserve"> diensten in functie van de cliënt</w:t>
            </w:r>
            <w:r>
              <w:t xml:space="preserve"> </w:t>
            </w:r>
          </w:p>
          <w:p w:rsidR="004669F8" w:rsidRDefault="004669F8" w:rsidP="00790186">
            <w:pPr>
              <w:numPr>
                <w:ilvl w:val="0"/>
                <w:numId w:val="3"/>
              </w:numPr>
              <w:jc w:val="both"/>
            </w:pPr>
            <w:r>
              <w:t>Coacht intermediairen in functie van gedeelde zorg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Participeert aan inhoudelijk overleg</w:t>
            </w:r>
            <w:r w:rsidRPr="002F4C60">
              <w:t xml:space="preserve"> op lokaal niveau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9E41F7" w:rsidRDefault="00790186" w:rsidP="00790186">
            <w:pPr>
              <w:jc w:val="both"/>
              <w:rPr>
                <w:i/>
              </w:rPr>
            </w:pPr>
            <w:r w:rsidRPr="009E41F7">
              <w:rPr>
                <w:i/>
              </w:rPr>
              <w:t>Oog hebben voor de bredere maatschappelijke context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een wandelende antenne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Signaleert cliënt overstijgende problemen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Pr="00257D9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lastRenderedPageBreak/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552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Default="00A66553" w:rsidP="00755ADF">
            <w:pPr>
              <w:rPr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A66553" w:rsidRPr="00C17921" w:rsidRDefault="00862069" w:rsidP="00755ADF">
            <w:pPr>
              <w:rPr>
                <w:rFonts w:cs="Arial"/>
                <w:i/>
              </w:rPr>
            </w:pPr>
            <w:r w:rsidRPr="00961A4B">
              <w:rPr>
                <w:i/>
                <w:lang w:val="nl-NL"/>
              </w:rPr>
              <w:t xml:space="preserve">Systematisch ontleden van een </w:t>
            </w:r>
            <w:r>
              <w:rPr>
                <w:i/>
                <w:lang w:val="nl-NL"/>
              </w:rPr>
              <w:t>situatie</w:t>
            </w:r>
            <w:r w:rsidRPr="00961A4B">
              <w:rPr>
                <w:i/>
                <w:lang w:val="nl-NL"/>
              </w:rPr>
              <w:t xml:space="preserve"> in al zijn elementen, duiden van verbanden en op zoek gaan naar </w:t>
            </w:r>
            <w:r w:rsidRPr="00961A4B">
              <w:rPr>
                <w:rFonts w:cs="Arial"/>
                <w:i/>
              </w:rPr>
              <w:t xml:space="preserve">bijkomende informatie om </w:t>
            </w:r>
            <w:r>
              <w:rPr>
                <w:rFonts w:cs="Arial"/>
                <w:i/>
              </w:rPr>
              <w:t>de situatie helder te krijgen.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Default="00862069" w:rsidP="00862069">
            <w:pPr>
              <w:rPr>
                <w:bCs/>
                <w:i/>
              </w:rPr>
            </w:pPr>
            <w:r w:rsidRPr="00F439FF">
              <w:rPr>
                <w:bCs/>
                <w:i/>
              </w:rPr>
              <w:t xml:space="preserve">Stimuleren en motiveren </w:t>
            </w:r>
            <w:r>
              <w:rPr>
                <w:bCs/>
                <w:i/>
              </w:rPr>
              <w:t xml:space="preserve">van anderen </w:t>
            </w:r>
            <w:r w:rsidRPr="00F439FF">
              <w:rPr>
                <w:bCs/>
                <w:i/>
              </w:rPr>
              <w:t>tot persoonlijke ontwikkeling</w:t>
            </w:r>
            <w:r>
              <w:rPr>
                <w:bCs/>
                <w:i/>
              </w:rPr>
              <w:t>.</w:t>
            </w:r>
            <w:r w:rsidRPr="00F439FF">
              <w:rPr>
                <w:bCs/>
                <w:i/>
              </w:rPr>
              <w:t xml:space="preserve"> </w:t>
            </w:r>
          </w:p>
          <w:p w:rsidR="00A66553" w:rsidRPr="00233B6E" w:rsidRDefault="00A66553" w:rsidP="00755ADF">
            <w:pPr>
              <w:rPr>
                <w:rFonts w:cs="Arial"/>
                <w:i/>
              </w:rPr>
            </w:pPr>
          </w:p>
        </w:tc>
      </w:tr>
      <w:tr w:rsidR="001D3008" w:rsidRPr="00233B6E" w:rsidTr="008E40FE">
        <w:tc>
          <w:tcPr>
            <w:tcW w:w="1768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D5195D" w:rsidRPr="00233B6E" w:rsidTr="008E40FE">
        <w:tc>
          <w:tcPr>
            <w:tcW w:w="1768" w:type="dxa"/>
            <w:shd w:val="clear" w:color="auto" w:fill="auto"/>
          </w:tcPr>
          <w:p w:rsidR="00D5195D" w:rsidRPr="00B60527" w:rsidRDefault="00FF46F1" w:rsidP="00AE7E3D">
            <w:pPr>
              <w:rPr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415CE3" w:rsidRDefault="00862069" w:rsidP="00755ADF">
            <w:pPr>
              <w:rPr>
                <w:rFonts w:cs="Arial"/>
                <w:i/>
              </w:rPr>
            </w:pPr>
            <w:r w:rsidRPr="000737E0">
              <w:rPr>
                <w:bCs/>
                <w:i/>
              </w:rPr>
              <w:t xml:space="preserve">Vanuit verschillende belangen </w:t>
            </w:r>
            <w:r>
              <w:rPr>
                <w:bCs/>
                <w:i/>
              </w:rPr>
              <w:t>relaties</w:t>
            </w:r>
            <w:r w:rsidRPr="000737E0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aangaan, onderhouden en </w:t>
            </w:r>
            <w:r w:rsidRPr="00320A53">
              <w:rPr>
                <w:bCs/>
                <w:i/>
              </w:rPr>
              <w:t>aanwenden om doelstelling</w:t>
            </w:r>
            <w:r>
              <w:rPr>
                <w:bCs/>
                <w:i/>
              </w:rPr>
              <w:t>en</w:t>
            </w:r>
            <w:r w:rsidRPr="00320A53">
              <w:rPr>
                <w:bCs/>
                <w:i/>
              </w:rPr>
              <w:t xml:space="preserve"> te realiseren.</w:t>
            </w:r>
          </w:p>
        </w:tc>
      </w:tr>
      <w:tr w:rsidR="007F299A" w:rsidRPr="00233B6E" w:rsidTr="008E40FE">
        <w:tc>
          <w:tcPr>
            <w:tcW w:w="1768" w:type="dxa"/>
            <w:shd w:val="clear" w:color="auto" w:fill="auto"/>
          </w:tcPr>
          <w:p w:rsidR="007F299A" w:rsidRDefault="00FF46F1" w:rsidP="00755ADF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9930E7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</w:t>
            </w:r>
            <w:r w:rsidRPr="009930E7">
              <w:rPr>
                <w:rFonts w:cs="Arial"/>
                <w:i/>
              </w:rPr>
              <w:t xml:space="preserve">ichzelf kunnen inschatten en beoordelen </w:t>
            </w:r>
            <w:r>
              <w:rPr>
                <w:rFonts w:cs="Arial"/>
                <w:i/>
              </w:rPr>
              <w:t>zo</w:t>
            </w:r>
            <w:r w:rsidRPr="009930E7">
              <w:rPr>
                <w:rFonts w:cs="Arial"/>
                <w:i/>
              </w:rPr>
              <w:t>dat men een correct zelfbeeld bekomt.</w:t>
            </w:r>
          </w:p>
          <w:p w:rsidR="007F299A" w:rsidRPr="00EA3B9F" w:rsidRDefault="007F299A" w:rsidP="00755ADF">
            <w:pPr>
              <w:rPr>
                <w:bCs/>
                <w:i/>
              </w:rPr>
            </w:pP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 w:rsidRPr="00233B6E">
              <w:rPr>
                <w:b/>
              </w:rPr>
              <w:t>Diploma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755ADF" w:rsidRDefault="00755ADF" w:rsidP="00755ADF">
            <w:pPr>
              <w:rPr>
                <w:i/>
              </w:rPr>
            </w:pPr>
            <w:r w:rsidRPr="00755ADF">
              <w:rPr>
                <w:i/>
              </w:rPr>
              <w:t>Bachelor menswetenschappen of gelijkwaardig door ervaring</w:t>
            </w:r>
          </w:p>
        </w:tc>
      </w:tr>
    </w:tbl>
    <w:p w:rsidR="00D5195D" w:rsidRPr="00CE19EC" w:rsidRDefault="00D5195D" w:rsidP="00D5195D"/>
    <w:p w:rsidR="00D5195D" w:rsidRDefault="00D5195D" w:rsidP="00D5195D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81D01" w:rsidRPr="004F79BE" w:rsidTr="0040182F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81D01" w:rsidRPr="004F79BE" w:rsidRDefault="00E81D01" w:rsidP="0040182F">
            <w:pPr>
              <w:rPr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81D01" w:rsidRPr="004F79BE" w:rsidRDefault="00E81D01" w:rsidP="0040182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81D01" w:rsidRPr="004F79BE" w:rsidTr="0040182F">
        <w:tc>
          <w:tcPr>
            <w:tcW w:w="4678" w:type="dxa"/>
          </w:tcPr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  <w:r w:rsidRPr="004F79BE">
              <w:t>DATUM:</w:t>
            </w:r>
          </w:p>
          <w:p w:rsidR="00E81D01" w:rsidRPr="004F79BE" w:rsidRDefault="00E81D01" w:rsidP="0040182F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  <w:r w:rsidRPr="004F79BE">
              <w:t>NAAM:</w:t>
            </w:r>
          </w:p>
          <w:p w:rsidR="00E81D01" w:rsidRPr="004F79BE" w:rsidRDefault="00E81D01" w:rsidP="0040182F">
            <w:pPr>
              <w:jc w:val="both"/>
            </w:pPr>
          </w:p>
        </w:tc>
        <w:tc>
          <w:tcPr>
            <w:tcW w:w="4531" w:type="dxa"/>
          </w:tcPr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  <w:r w:rsidRPr="004F79BE">
              <w:t>DATUM:</w:t>
            </w:r>
          </w:p>
          <w:p w:rsidR="00E81D01" w:rsidRPr="004F79BE" w:rsidRDefault="00E81D01" w:rsidP="0040182F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</w:p>
          <w:p w:rsidR="00E81D01" w:rsidRPr="004F79BE" w:rsidRDefault="00E81D01" w:rsidP="0040182F">
            <w:pPr>
              <w:jc w:val="both"/>
            </w:pPr>
            <w:r w:rsidRPr="004F79BE">
              <w:t>NAAM:</w:t>
            </w:r>
          </w:p>
        </w:tc>
      </w:tr>
    </w:tbl>
    <w:p w:rsidR="00E81D01" w:rsidRPr="00CE19EC" w:rsidRDefault="00E81D01" w:rsidP="00D5195D"/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4D3" w:rsidRDefault="00E214D3" w:rsidP="002B487B">
      <w:r>
        <w:separator/>
      </w:r>
    </w:p>
  </w:endnote>
  <w:endnote w:type="continuationSeparator" w:id="0">
    <w:p w:rsidR="00E214D3" w:rsidRDefault="00E214D3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4D3" w:rsidRDefault="00E214D3" w:rsidP="002B487B">
      <w:r>
        <w:separator/>
      </w:r>
    </w:p>
  </w:footnote>
  <w:footnote w:type="continuationSeparator" w:id="0">
    <w:p w:rsidR="00E214D3" w:rsidRDefault="00E214D3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276E"/>
    <w:rsid w:val="00181743"/>
    <w:rsid w:val="00181F06"/>
    <w:rsid w:val="001B1202"/>
    <w:rsid w:val="001C56ED"/>
    <w:rsid w:val="001C72DC"/>
    <w:rsid w:val="001D1A71"/>
    <w:rsid w:val="001D1D33"/>
    <w:rsid w:val="001D3008"/>
    <w:rsid w:val="001D6597"/>
    <w:rsid w:val="00205A05"/>
    <w:rsid w:val="0020609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67C7"/>
    <w:rsid w:val="00256AA7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669F8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46E0"/>
    <w:rsid w:val="005C4790"/>
    <w:rsid w:val="005C54F9"/>
    <w:rsid w:val="005D0712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2DA7"/>
    <w:rsid w:val="00693717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F6A19"/>
    <w:rsid w:val="00A03E28"/>
    <w:rsid w:val="00A17477"/>
    <w:rsid w:val="00A209F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9315E"/>
    <w:rsid w:val="00BB2254"/>
    <w:rsid w:val="00BB28B2"/>
    <w:rsid w:val="00BD7576"/>
    <w:rsid w:val="00BD7BD0"/>
    <w:rsid w:val="00BE7A6B"/>
    <w:rsid w:val="00C05A57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4EE0"/>
    <w:rsid w:val="00E765CD"/>
    <w:rsid w:val="00E81D01"/>
    <w:rsid w:val="00E84337"/>
    <w:rsid w:val="00E9068B"/>
    <w:rsid w:val="00EA3B9F"/>
    <w:rsid w:val="00EA3F29"/>
    <w:rsid w:val="00EB5F1F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8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0B046-7EB5-4578-A91E-4E8C54E9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651E3FD1.dotm</Template>
  <TotalTime>1</TotalTime>
  <Pages>2</Pages>
  <Words>695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2019-05-03T11:13:00Z</cp:lastPrinted>
  <dcterms:created xsi:type="dcterms:W3CDTF">2020-02-20T07:05:00Z</dcterms:created>
  <dcterms:modified xsi:type="dcterms:W3CDTF">2020-02-20T07:05:00Z</dcterms:modified>
</cp:coreProperties>
</file>